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D39A" w14:textId="239F1F8E" w:rsidR="00F849CA" w:rsidRPr="00622A4F" w:rsidRDefault="00096D0C" w:rsidP="00D82223">
      <w:pPr>
        <w:spacing w:after="0" w:line="240" w:lineRule="auto"/>
        <w:jc w:val="center"/>
        <w:rPr>
          <w:rFonts w:ascii="Century Schoolbook" w:hAnsi="Century Schoolbook"/>
          <w:b/>
          <w:bCs/>
          <w:sz w:val="24"/>
          <w:szCs w:val="24"/>
        </w:rPr>
      </w:pPr>
      <w:r w:rsidRPr="00622A4F">
        <w:rPr>
          <w:rFonts w:ascii="Century Schoolbook" w:hAnsi="Century Schoolbook"/>
          <w:b/>
          <w:bCs/>
          <w:sz w:val="24"/>
          <w:szCs w:val="24"/>
        </w:rPr>
        <w:t>Grassroots Advocacy Update</w:t>
      </w:r>
    </w:p>
    <w:p w14:paraId="716CCFAC" w14:textId="45AF6827" w:rsidR="00A917A5" w:rsidRPr="00622A4F" w:rsidRDefault="00B44F96" w:rsidP="00622A4F">
      <w:pPr>
        <w:spacing w:after="0" w:line="240" w:lineRule="auto"/>
        <w:jc w:val="center"/>
        <w:rPr>
          <w:rFonts w:ascii="Century Schoolbook" w:hAnsi="Century Schoolbook"/>
          <w:b/>
          <w:bCs/>
          <w:sz w:val="26"/>
          <w:szCs w:val="26"/>
        </w:rPr>
      </w:pPr>
      <w:r>
        <w:rPr>
          <w:rFonts w:ascii="Century Schoolbook" w:hAnsi="Century Schoolbook"/>
          <w:b/>
          <w:bCs/>
          <w:sz w:val="24"/>
          <w:szCs w:val="24"/>
        </w:rPr>
        <w:t>Ma</w:t>
      </w:r>
      <w:r w:rsidR="00254F04">
        <w:rPr>
          <w:rFonts w:ascii="Century Schoolbook" w:hAnsi="Century Schoolbook"/>
          <w:b/>
          <w:bCs/>
          <w:sz w:val="24"/>
          <w:szCs w:val="24"/>
        </w:rPr>
        <w:t>rch 2</w:t>
      </w:r>
      <w:r w:rsidR="00DA5676">
        <w:rPr>
          <w:rFonts w:ascii="Century Schoolbook" w:hAnsi="Century Schoolbook"/>
          <w:b/>
          <w:bCs/>
          <w:sz w:val="24"/>
          <w:szCs w:val="24"/>
        </w:rPr>
        <w:t>7</w:t>
      </w:r>
      <w:r w:rsidR="00793792" w:rsidRPr="00622A4F">
        <w:rPr>
          <w:rFonts w:ascii="Century Schoolbook" w:hAnsi="Century Schoolbook"/>
          <w:b/>
          <w:bCs/>
          <w:sz w:val="24"/>
          <w:szCs w:val="24"/>
        </w:rPr>
        <w:t>, 2023</w:t>
      </w:r>
    </w:p>
    <w:p w14:paraId="3AB70FE1" w14:textId="77777777" w:rsidR="0057450A" w:rsidRPr="0057450A" w:rsidRDefault="0057450A" w:rsidP="002E24D7">
      <w:pPr>
        <w:jc w:val="center"/>
        <w:rPr>
          <w:rFonts w:ascii="Century Schoolbook" w:hAnsi="Century Schoolbook" w:cs="Arial"/>
          <w:b/>
          <w:bCs/>
          <w:sz w:val="2"/>
          <w:szCs w:val="2"/>
        </w:rPr>
      </w:pPr>
    </w:p>
    <w:p w14:paraId="2532EF2C" w14:textId="665DE214" w:rsidR="006E3DCF" w:rsidRPr="002E24D7" w:rsidRDefault="00D16721" w:rsidP="002E24D7">
      <w:pPr>
        <w:jc w:val="center"/>
        <w:rPr>
          <w:rFonts w:ascii="Arial" w:eastAsia="Times New Roman" w:hAnsi="Arial" w:cs="Arial"/>
          <w:sz w:val="20"/>
          <w:szCs w:val="20"/>
        </w:rPr>
      </w:pPr>
      <w:r>
        <w:rPr>
          <w:rFonts w:ascii="Arial" w:eastAsia="Times New Roman" w:hAnsi="Arial" w:cs="Arial"/>
          <w:noProof/>
          <w:sz w:val="20"/>
          <w:szCs w:val="20"/>
        </w:rPr>
      </w:r>
      <w:r w:rsidR="00D16721">
        <w:rPr>
          <w:rFonts w:ascii="Arial" w:eastAsia="Times New Roman" w:hAnsi="Arial" w:cs="Arial"/>
          <w:noProof/>
          <w:sz w:val="20"/>
          <w:szCs w:val="20"/>
        </w:rPr>
        <w:pict w14:anchorId="326DC508">
          <v:rect id="_x0000_i1025" style="width:225pt;height:1.5pt" o:hrpct="0" o:hralign="center" o:hrstd="t" o:hrnoshade="t" o:hr="t" fillcolor="#a0a0a0" stroked="f"/>
        </w:pict>
      </w:r>
      <w:r w:rsidR="006E3DCF" w:rsidRPr="00160C95">
        <w:rPr>
          <w:rFonts w:ascii="Century Schoolbook" w:hAnsi="Century Schoolbook" w:cs="Arial"/>
          <w:b/>
          <w:bCs/>
          <w:sz w:val="24"/>
          <w:szCs w:val="24"/>
        </w:rPr>
        <w:t>Federal Grassroots Activ</w:t>
      </w:r>
      <w:r w:rsidR="00997616" w:rsidRPr="00160C95">
        <w:rPr>
          <w:rFonts w:ascii="Century Schoolbook" w:hAnsi="Century Schoolbook" w:cs="Arial"/>
          <w:b/>
          <w:bCs/>
          <w:sz w:val="24"/>
          <w:szCs w:val="24"/>
        </w:rPr>
        <w:t>i</w:t>
      </w:r>
      <w:r w:rsidR="006E3DCF" w:rsidRPr="00160C95">
        <w:rPr>
          <w:rFonts w:ascii="Century Schoolbook" w:hAnsi="Century Schoolbook" w:cs="Arial"/>
          <w:b/>
          <w:bCs/>
          <w:sz w:val="24"/>
          <w:szCs w:val="24"/>
        </w:rPr>
        <w:t>t</w:t>
      </w:r>
      <w:r w:rsidR="006E3DCF" w:rsidRPr="001B16F6">
        <w:rPr>
          <w:rFonts w:ascii="Century Schoolbook" w:hAnsi="Century Schoolbook" w:cs="Arial"/>
          <w:b/>
          <w:bCs/>
          <w:sz w:val="28"/>
          <w:szCs w:val="28"/>
        </w:rPr>
        <w:t>y</w:t>
      </w:r>
      <w:r>
        <w:rPr>
          <w:rFonts w:ascii="Arial" w:eastAsia="Times New Roman" w:hAnsi="Arial" w:cs="Arial"/>
          <w:noProof/>
          <w:sz w:val="20"/>
          <w:szCs w:val="20"/>
        </w:rPr>
      </w:r>
      <w:r w:rsidR="00D16721">
        <w:rPr>
          <w:rFonts w:ascii="Arial" w:eastAsia="Times New Roman" w:hAnsi="Arial" w:cs="Arial"/>
          <w:noProof/>
          <w:sz w:val="20"/>
          <w:szCs w:val="20"/>
        </w:rPr>
        <w:pict w14:anchorId="04D7A452">
          <v:rect id="_x0000_i1026" style="width:225pt;height:1.5pt" o:hrpct="0" o:hralign="center" o:hrstd="t" o:hrnoshade="t" o:hr="t" fillcolor="#a0a0a0" stroked="f"/>
        </w:pict>
      </w:r>
    </w:p>
    <w:p w14:paraId="58BC6313" w14:textId="04ADBE71" w:rsidR="00D82223" w:rsidRPr="003527B5" w:rsidRDefault="009F4B07" w:rsidP="000D7B1E">
      <w:pPr>
        <w:pStyle w:val="ListParagraph"/>
        <w:spacing w:after="0" w:line="240" w:lineRule="auto"/>
        <w:jc w:val="center"/>
        <w:rPr>
          <w:rFonts w:ascii="Century Schoolbook" w:hAnsi="Century Schoolbook"/>
          <w:b/>
          <w:bCs/>
          <w:u w:val="single"/>
        </w:rPr>
      </w:pPr>
      <w:r w:rsidRPr="003527B5">
        <w:rPr>
          <w:rFonts w:ascii="Century Schoolbook" w:hAnsi="Century Schoolbook"/>
          <w:b/>
          <w:bCs/>
          <w:u w:val="single"/>
        </w:rPr>
        <w:t>ACR</w:t>
      </w:r>
    </w:p>
    <w:p w14:paraId="186FB0C5" w14:textId="77777777" w:rsidR="0024158A" w:rsidRPr="00DA5676" w:rsidRDefault="0024158A" w:rsidP="000D7B1E">
      <w:pPr>
        <w:pStyle w:val="ListParagraph"/>
        <w:spacing w:after="0" w:line="240" w:lineRule="auto"/>
        <w:jc w:val="center"/>
        <w:rPr>
          <w:rFonts w:ascii="Century Schoolbook" w:hAnsi="Century Schoolbook"/>
          <w:b/>
          <w:bCs/>
          <w:sz w:val="10"/>
          <w:szCs w:val="10"/>
          <w:u w:val="single"/>
        </w:rPr>
      </w:pPr>
    </w:p>
    <w:p w14:paraId="16ACF7DE" w14:textId="28491588" w:rsidR="0024158A" w:rsidRPr="00AC1E99" w:rsidRDefault="005B30C1" w:rsidP="00E513E2">
      <w:pPr>
        <w:pStyle w:val="ListParagraph"/>
        <w:numPr>
          <w:ilvl w:val="0"/>
          <w:numId w:val="16"/>
        </w:numPr>
        <w:spacing w:after="0" w:line="240" w:lineRule="auto"/>
        <w:contextualSpacing w:val="0"/>
        <w:jc w:val="both"/>
        <w:rPr>
          <w:rFonts w:ascii="Century Schoolbook" w:hAnsi="Century Schoolbook"/>
          <w:color w:val="1A1A1A" w:themeColor="background1" w:themeShade="1A"/>
        </w:rPr>
      </w:pPr>
      <w:r w:rsidRPr="00AC1E99">
        <w:rPr>
          <w:rFonts w:ascii="Century Schoolbook" w:eastAsia="Times New Roman" w:hAnsi="Century Schoolbook"/>
          <w:color w:val="1A1A1A" w:themeColor="background1" w:themeShade="1A"/>
        </w:rPr>
        <w:t xml:space="preserve">Deborah Ann Shoemaker, </w:t>
      </w:r>
      <w:r w:rsidR="0024158A" w:rsidRPr="00AC1E99">
        <w:rPr>
          <w:rFonts w:ascii="Century Schoolbook" w:eastAsia="Times New Roman" w:hAnsi="Century Schoolbook"/>
          <w:color w:val="1A1A1A" w:themeColor="background1" w:themeShade="1A"/>
        </w:rPr>
        <w:t>PRS lobbyist</w:t>
      </w:r>
      <w:r w:rsidR="00CD6C1D">
        <w:rPr>
          <w:rFonts w:ascii="Century Schoolbook" w:eastAsia="Times New Roman" w:hAnsi="Century Schoolbook"/>
          <w:color w:val="1A1A1A" w:themeColor="background1" w:themeShade="1A"/>
        </w:rPr>
        <w:t xml:space="preserve">, </w:t>
      </w:r>
      <w:r w:rsidR="00563CE0" w:rsidRPr="00AC1E99">
        <w:rPr>
          <w:rFonts w:ascii="Century Schoolbook" w:eastAsia="Times New Roman" w:hAnsi="Century Schoolbook"/>
          <w:color w:val="1A1A1A" w:themeColor="background1" w:themeShade="1A"/>
        </w:rPr>
        <w:t>along with many of our members</w:t>
      </w:r>
      <w:r w:rsidR="00CD6C1D">
        <w:rPr>
          <w:rFonts w:ascii="Century Schoolbook" w:eastAsia="Times New Roman" w:hAnsi="Century Schoolbook"/>
          <w:color w:val="1A1A1A" w:themeColor="background1" w:themeShade="1A"/>
        </w:rPr>
        <w:t>,</w:t>
      </w:r>
      <w:r w:rsidR="003E1341">
        <w:rPr>
          <w:rFonts w:ascii="Century Schoolbook" w:eastAsia="Times New Roman" w:hAnsi="Century Schoolbook"/>
          <w:color w:val="1A1A1A" w:themeColor="background1" w:themeShade="1A"/>
        </w:rPr>
        <w:t xml:space="preserve"> collaborate with ACR on</w:t>
      </w:r>
      <w:r w:rsidR="0024158A" w:rsidRPr="00AC1E99">
        <w:rPr>
          <w:rFonts w:ascii="Century Schoolbook" w:eastAsia="Times New Roman" w:hAnsi="Century Schoolbook"/>
          <w:color w:val="1A1A1A" w:themeColor="background1" w:themeShade="1A"/>
        </w:rPr>
        <w:t xml:space="preserve"> a regular basis to maximize our Society’s efforts at the federal level. </w:t>
      </w:r>
    </w:p>
    <w:p w14:paraId="17F4DC41" w14:textId="77777777" w:rsidR="0058323E" w:rsidRPr="0058323E" w:rsidRDefault="00216B90" w:rsidP="00E513E2">
      <w:pPr>
        <w:pStyle w:val="ListParagraph"/>
        <w:numPr>
          <w:ilvl w:val="0"/>
          <w:numId w:val="32"/>
        </w:numPr>
        <w:spacing w:after="0" w:line="240" w:lineRule="auto"/>
        <w:jc w:val="both"/>
        <w:rPr>
          <w:rStyle w:val="Hyperlink"/>
          <w:rFonts w:ascii="Century Schoolbook" w:hAnsi="Century Schoolbook"/>
          <w:b/>
          <w:bCs/>
          <w:color w:val="1A1A1A" w:themeColor="background1" w:themeShade="1A"/>
        </w:rPr>
      </w:pPr>
      <w:r w:rsidRPr="00AC1E99">
        <w:rPr>
          <w:rStyle w:val="Hyperlink"/>
          <w:rFonts w:ascii="Century Schoolbook" w:hAnsi="Century Schoolbook"/>
          <w:color w:val="1A1A1A" w:themeColor="background1" w:themeShade="1A"/>
          <w:u w:val="none"/>
        </w:rPr>
        <w:t xml:space="preserve">There are numerous federal and state grassroots advocacy initiatives that ACR is engaged </w:t>
      </w:r>
      <w:r w:rsidR="00D907AD" w:rsidRPr="00AC1E99">
        <w:rPr>
          <w:rStyle w:val="Hyperlink"/>
          <w:rFonts w:ascii="Century Schoolbook" w:hAnsi="Century Schoolbook"/>
          <w:color w:val="1A1A1A" w:themeColor="background1" w:themeShade="1A"/>
          <w:u w:val="none"/>
        </w:rPr>
        <w:t xml:space="preserve">in </w:t>
      </w:r>
      <w:r w:rsidRPr="00AC1E99">
        <w:rPr>
          <w:rStyle w:val="Hyperlink"/>
          <w:rFonts w:ascii="Century Schoolbook" w:hAnsi="Century Schoolbook"/>
          <w:color w:val="1A1A1A" w:themeColor="background1" w:themeShade="1A"/>
          <w:u w:val="none"/>
        </w:rPr>
        <w:t xml:space="preserve">on behalf of all rheumatologists. </w:t>
      </w:r>
    </w:p>
    <w:p w14:paraId="6B1A3F98" w14:textId="77777777" w:rsidR="0058323E" w:rsidRPr="0058323E" w:rsidRDefault="0058323E" w:rsidP="00E513E2">
      <w:pPr>
        <w:pStyle w:val="ListParagraph"/>
        <w:spacing w:after="0" w:line="240" w:lineRule="auto"/>
        <w:jc w:val="both"/>
        <w:rPr>
          <w:rStyle w:val="Hyperlink"/>
          <w:rFonts w:ascii="Century Schoolbook" w:hAnsi="Century Schoolbook"/>
          <w:color w:val="1A1A1A" w:themeColor="background1" w:themeShade="1A"/>
          <w:sz w:val="10"/>
          <w:szCs w:val="10"/>
          <w:u w:val="none"/>
        </w:rPr>
      </w:pPr>
    </w:p>
    <w:p w14:paraId="3C77A901" w14:textId="77777777" w:rsidR="0058323E" w:rsidRDefault="00542126" w:rsidP="00E513E2">
      <w:pPr>
        <w:pStyle w:val="ListParagraph"/>
        <w:spacing w:after="0" w:line="240" w:lineRule="auto"/>
        <w:jc w:val="both"/>
        <w:rPr>
          <w:rStyle w:val="Hyperlink"/>
          <w:rFonts w:ascii="Century Schoolbook" w:hAnsi="Century Schoolbook"/>
          <w:color w:val="1A1A1A" w:themeColor="background1" w:themeShade="1A"/>
          <w:u w:val="none"/>
        </w:rPr>
      </w:pPr>
      <w:r w:rsidRPr="0058323E">
        <w:rPr>
          <w:rStyle w:val="Hyperlink"/>
          <w:rFonts w:ascii="Century Schoolbook" w:hAnsi="Century Schoolbook"/>
          <w:color w:val="1A1A1A" w:themeColor="background1" w:themeShade="1A"/>
          <w:u w:val="none"/>
        </w:rPr>
        <w:t xml:space="preserve">This month alone, ACR has made formal comments in the following areas: </w:t>
      </w:r>
    </w:p>
    <w:p w14:paraId="7541B830" w14:textId="7EE11E44" w:rsidR="00CB1A92" w:rsidRDefault="0034531A" w:rsidP="00E513E2">
      <w:pPr>
        <w:pStyle w:val="ListParagraph"/>
        <w:numPr>
          <w:ilvl w:val="0"/>
          <w:numId w:val="34"/>
        </w:numPr>
        <w:spacing w:after="0" w:line="240" w:lineRule="auto"/>
        <w:jc w:val="both"/>
        <w:rPr>
          <w:rStyle w:val="Hyperlink"/>
          <w:rFonts w:ascii="Century Schoolbook" w:hAnsi="Century Schoolbook"/>
          <w:color w:val="1A1A1A" w:themeColor="background1" w:themeShade="1A"/>
          <w:u w:val="none"/>
        </w:rPr>
      </w:pPr>
      <w:r w:rsidRPr="0058323E">
        <w:rPr>
          <w:rStyle w:val="Hyperlink"/>
          <w:rFonts w:ascii="Century Schoolbook" w:hAnsi="Century Schoolbook"/>
          <w:color w:val="1A1A1A" w:themeColor="background1" w:themeShade="1A"/>
          <w:u w:val="none"/>
        </w:rPr>
        <w:t>Workforce Shortages (</w:t>
      </w:r>
      <w:r w:rsidR="00CB1A92">
        <w:rPr>
          <w:rStyle w:val="Hyperlink"/>
          <w:rFonts w:ascii="Century Schoolbook" w:hAnsi="Century Schoolbook"/>
          <w:color w:val="1A1A1A" w:themeColor="background1" w:themeShade="1A"/>
          <w:u w:val="none"/>
        </w:rPr>
        <w:t>Congressional Committee Request for Information [RFI])</w:t>
      </w:r>
      <w:r w:rsidR="003A231B">
        <w:rPr>
          <w:rStyle w:val="Hyperlink"/>
          <w:rFonts w:ascii="Century Schoolbook" w:hAnsi="Century Schoolbook"/>
          <w:color w:val="1A1A1A" w:themeColor="background1" w:themeShade="1A"/>
          <w:u w:val="none"/>
        </w:rPr>
        <w:t>;</w:t>
      </w:r>
    </w:p>
    <w:p w14:paraId="1EF23F89" w14:textId="07E3E7A0" w:rsidR="00CB1A92" w:rsidRDefault="001F428A" w:rsidP="00E513E2">
      <w:pPr>
        <w:pStyle w:val="ListParagraph"/>
        <w:numPr>
          <w:ilvl w:val="0"/>
          <w:numId w:val="34"/>
        </w:numPr>
        <w:spacing w:after="0" w:line="240" w:lineRule="auto"/>
        <w:jc w:val="both"/>
        <w:rPr>
          <w:rStyle w:val="Hyperlink"/>
          <w:rFonts w:ascii="Century Schoolbook" w:hAnsi="Century Schoolbook"/>
          <w:color w:val="1A1A1A" w:themeColor="background1" w:themeShade="1A"/>
          <w:u w:val="none"/>
        </w:rPr>
      </w:pPr>
      <w:r>
        <w:rPr>
          <w:rStyle w:val="Hyperlink"/>
          <w:rFonts w:ascii="Century Schoolbook" w:hAnsi="Century Schoolbook"/>
          <w:color w:val="1A1A1A" w:themeColor="background1" w:themeShade="1A"/>
          <w:u w:val="none"/>
        </w:rPr>
        <w:t>Prior Au</w:t>
      </w:r>
      <w:r w:rsidR="007B5BDE">
        <w:rPr>
          <w:rStyle w:val="Hyperlink"/>
          <w:rFonts w:ascii="Century Schoolbook" w:hAnsi="Century Schoolbook"/>
          <w:color w:val="1A1A1A" w:themeColor="background1" w:themeShade="1A"/>
          <w:u w:val="none"/>
        </w:rPr>
        <w:t>thorization (CMS’ Proposed Rules on Prior Authorization)</w:t>
      </w:r>
      <w:r w:rsidR="003A231B">
        <w:rPr>
          <w:rStyle w:val="Hyperlink"/>
          <w:rFonts w:ascii="Century Schoolbook" w:hAnsi="Century Schoolbook"/>
          <w:color w:val="1A1A1A" w:themeColor="background1" w:themeShade="1A"/>
          <w:u w:val="none"/>
        </w:rPr>
        <w:t>; and</w:t>
      </w:r>
    </w:p>
    <w:p w14:paraId="53E35C86" w14:textId="61E037EF" w:rsidR="007B5BDE" w:rsidRDefault="00D3460C" w:rsidP="00E513E2">
      <w:pPr>
        <w:pStyle w:val="ListParagraph"/>
        <w:numPr>
          <w:ilvl w:val="0"/>
          <w:numId w:val="34"/>
        </w:numPr>
        <w:spacing w:after="0" w:line="240" w:lineRule="auto"/>
        <w:jc w:val="both"/>
        <w:rPr>
          <w:rStyle w:val="Hyperlink"/>
          <w:rFonts w:ascii="Century Schoolbook" w:hAnsi="Century Schoolbook"/>
          <w:color w:val="1A1A1A" w:themeColor="background1" w:themeShade="1A"/>
          <w:u w:val="none"/>
        </w:rPr>
      </w:pPr>
      <w:r>
        <w:rPr>
          <w:rStyle w:val="Hyperlink"/>
          <w:rFonts w:ascii="Century Schoolbook" w:hAnsi="Century Schoolbook"/>
          <w:color w:val="1A1A1A" w:themeColor="background1" w:themeShade="1A"/>
          <w:u w:val="none"/>
        </w:rPr>
        <w:t>Funding for Centers for Disease C</w:t>
      </w:r>
      <w:r w:rsidR="008E4C60">
        <w:rPr>
          <w:rStyle w:val="Hyperlink"/>
          <w:rFonts w:ascii="Century Schoolbook" w:hAnsi="Century Schoolbook"/>
          <w:color w:val="1A1A1A" w:themeColor="background1" w:themeShade="1A"/>
          <w:u w:val="none"/>
        </w:rPr>
        <w:t>ontrol [CDC]</w:t>
      </w:r>
      <w:r>
        <w:rPr>
          <w:rStyle w:val="Hyperlink"/>
          <w:rFonts w:ascii="Century Schoolbook" w:hAnsi="Century Schoolbook"/>
          <w:color w:val="1A1A1A" w:themeColor="background1" w:themeShade="1A"/>
          <w:u w:val="none"/>
        </w:rPr>
        <w:t xml:space="preserve"> (Formal Request to Senate for </w:t>
      </w:r>
      <w:r w:rsidR="008E4C60">
        <w:rPr>
          <w:rStyle w:val="Hyperlink"/>
          <w:rFonts w:ascii="Century Schoolbook" w:hAnsi="Century Schoolbook"/>
          <w:color w:val="1A1A1A" w:themeColor="background1" w:themeShade="1A"/>
          <w:u w:val="none"/>
        </w:rPr>
        <w:t xml:space="preserve">general </w:t>
      </w:r>
      <w:r>
        <w:rPr>
          <w:rStyle w:val="Hyperlink"/>
          <w:rFonts w:ascii="Century Schoolbook" w:hAnsi="Century Schoolbook"/>
          <w:color w:val="1A1A1A" w:themeColor="background1" w:themeShade="1A"/>
          <w:u w:val="none"/>
        </w:rPr>
        <w:t xml:space="preserve">CDC funding and CDC’s </w:t>
      </w:r>
      <w:r w:rsidR="00675770">
        <w:rPr>
          <w:rStyle w:val="Hyperlink"/>
          <w:rFonts w:ascii="Century Schoolbook" w:hAnsi="Century Schoolbook"/>
          <w:color w:val="1A1A1A" w:themeColor="background1" w:themeShade="1A"/>
          <w:u w:val="none"/>
        </w:rPr>
        <w:t xml:space="preserve">Juvenile </w:t>
      </w:r>
      <w:r w:rsidR="000F55A3">
        <w:rPr>
          <w:rStyle w:val="Hyperlink"/>
          <w:rFonts w:ascii="Century Schoolbook" w:hAnsi="Century Schoolbook"/>
          <w:color w:val="1A1A1A" w:themeColor="background1" w:themeShade="1A"/>
          <w:u w:val="none"/>
        </w:rPr>
        <w:t>Arthritis Program).</w:t>
      </w:r>
    </w:p>
    <w:p w14:paraId="21C164E5" w14:textId="77777777" w:rsidR="000F55A3" w:rsidRPr="00C241A1" w:rsidRDefault="000F55A3" w:rsidP="00E513E2">
      <w:pPr>
        <w:spacing w:after="0" w:line="240" w:lineRule="auto"/>
        <w:jc w:val="both"/>
        <w:rPr>
          <w:rStyle w:val="Hyperlink"/>
          <w:rFonts w:ascii="Century Schoolbook" w:hAnsi="Century Schoolbook"/>
          <w:color w:val="1A1A1A" w:themeColor="background1" w:themeShade="1A"/>
          <w:sz w:val="10"/>
          <w:szCs w:val="10"/>
          <w:u w:val="none"/>
        </w:rPr>
      </w:pPr>
    </w:p>
    <w:p w14:paraId="7316E2AE" w14:textId="429D1F26" w:rsidR="000F55A3" w:rsidRPr="000F55A3" w:rsidRDefault="00C241A1" w:rsidP="00E513E2">
      <w:pPr>
        <w:spacing w:after="0" w:line="240" w:lineRule="auto"/>
        <w:ind w:left="720"/>
        <w:jc w:val="both"/>
        <w:rPr>
          <w:rStyle w:val="Hyperlink"/>
          <w:rFonts w:ascii="Century Schoolbook" w:hAnsi="Century Schoolbook"/>
          <w:color w:val="1A1A1A" w:themeColor="background1" w:themeShade="1A"/>
          <w:u w:val="none"/>
        </w:rPr>
      </w:pPr>
      <w:r w:rsidRPr="00C241A1">
        <w:rPr>
          <w:rStyle w:val="Hyperlink"/>
          <w:rFonts w:ascii="Century Schoolbook" w:hAnsi="Century Schoolbook"/>
          <w:i/>
          <w:iCs/>
          <w:color w:val="1A1A1A" w:themeColor="background1" w:themeShade="1A"/>
          <w:u w:val="none"/>
        </w:rPr>
        <w:t>Let me know if you want a copy of any of these letters</w:t>
      </w:r>
      <w:r>
        <w:rPr>
          <w:rStyle w:val="Hyperlink"/>
          <w:rFonts w:ascii="Century Schoolbook" w:hAnsi="Century Schoolbook"/>
          <w:color w:val="1A1A1A" w:themeColor="background1" w:themeShade="1A"/>
          <w:u w:val="none"/>
        </w:rPr>
        <w:t xml:space="preserve">. </w:t>
      </w:r>
    </w:p>
    <w:p w14:paraId="7B6DD72A" w14:textId="77777777" w:rsidR="00542126" w:rsidRPr="003B7F61" w:rsidRDefault="00542126" w:rsidP="00E513E2">
      <w:pPr>
        <w:pStyle w:val="ListParagraph"/>
        <w:spacing w:after="0" w:line="240" w:lineRule="auto"/>
        <w:jc w:val="both"/>
        <w:rPr>
          <w:rStyle w:val="Hyperlink"/>
          <w:rFonts w:ascii="Century Schoolbook" w:hAnsi="Century Schoolbook"/>
          <w:b/>
          <w:bCs/>
          <w:color w:val="1A1A1A" w:themeColor="background1" w:themeShade="1A"/>
          <w:sz w:val="10"/>
          <w:szCs w:val="10"/>
        </w:rPr>
      </w:pPr>
    </w:p>
    <w:p w14:paraId="5598739B" w14:textId="77777777" w:rsidR="00224509" w:rsidRPr="00224509" w:rsidRDefault="00640EC0" w:rsidP="00E513E2">
      <w:pPr>
        <w:pStyle w:val="ListParagraph"/>
        <w:numPr>
          <w:ilvl w:val="0"/>
          <w:numId w:val="32"/>
        </w:numPr>
        <w:spacing w:after="0" w:line="240" w:lineRule="auto"/>
        <w:jc w:val="both"/>
        <w:rPr>
          <w:rStyle w:val="Hyperlink"/>
          <w:rFonts w:ascii="Century Schoolbook" w:hAnsi="Century Schoolbook"/>
          <w:b/>
          <w:bCs/>
          <w:color w:val="1A1A1A" w:themeColor="background1" w:themeShade="1A"/>
        </w:rPr>
      </w:pPr>
      <w:r>
        <w:rPr>
          <w:rStyle w:val="Hyperlink"/>
          <w:rFonts w:ascii="Century Schoolbook" w:hAnsi="Century Schoolbook"/>
          <w:color w:val="1A1A1A" w:themeColor="background1" w:themeShade="1A"/>
          <w:u w:val="none"/>
        </w:rPr>
        <w:t xml:space="preserve">As </w:t>
      </w:r>
      <w:r w:rsidR="00986AA0">
        <w:rPr>
          <w:rStyle w:val="Hyperlink"/>
          <w:rFonts w:ascii="Century Schoolbook" w:hAnsi="Century Schoolbook"/>
          <w:color w:val="1A1A1A" w:themeColor="background1" w:themeShade="1A"/>
          <w:u w:val="none"/>
        </w:rPr>
        <w:t>detailed</w:t>
      </w:r>
      <w:r>
        <w:rPr>
          <w:rStyle w:val="Hyperlink"/>
          <w:rFonts w:ascii="Century Schoolbook" w:hAnsi="Century Schoolbook"/>
          <w:color w:val="1A1A1A" w:themeColor="background1" w:themeShade="1A"/>
          <w:u w:val="none"/>
        </w:rPr>
        <w:t xml:space="preserve"> within our last update, </w:t>
      </w:r>
      <w:r w:rsidR="00986AA0">
        <w:rPr>
          <w:rStyle w:val="Hyperlink"/>
          <w:rFonts w:ascii="Century Schoolbook" w:hAnsi="Century Schoolbook"/>
          <w:color w:val="1A1A1A" w:themeColor="background1" w:themeShade="1A"/>
          <w:u w:val="none"/>
        </w:rPr>
        <w:t>ACR</w:t>
      </w:r>
      <w:r w:rsidR="0048672E">
        <w:rPr>
          <w:rStyle w:val="Hyperlink"/>
          <w:rFonts w:ascii="Century Schoolbook" w:hAnsi="Century Schoolbook"/>
          <w:color w:val="1A1A1A" w:themeColor="background1" w:themeShade="1A"/>
          <w:u w:val="none"/>
        </w:rPr>
        <w:t xml:space="preserve"> created </w:t>
      </w:r>
      <w:r w:rsidR="00B57AEF">
        <w:rPr>
          <w:rStyle w:val="Hyperlink"/>
          <w:rFonts w:ascii="Century Schoolbook" w:hAnsi="Century Schoolbook"/>
          <w:color w:val="1A1A1A" w:themeColor="background1" w:themeShade="1A"/>
          <w:u w:val="none"/>
        </w:rPr>
        <w:t xml:space="preserve">an advocacy priority list for 2023. </w:t>
      </w:r>
      <w:r w:rsidR="004B7281" w:rsidRPr="00B57AEF">
        <w:rPr>
          <w:rFonts w:ascii="Century Schoolbook" w:hAnsi="Century Schoolbook"/>
          <w:color w:val="1A1A1A" w:themeColor="background1" w:themeShade="1A"/>
        </w:rPr>
        <w:t xml:space="preserve">To access this list, click on this link: </w:t>
      </w:r>
      <w:hyperlink r:id="rId7" w:history="1">
        <w:r w:rsidR="004B7281" w:rsidRPr="00B57AEF">
          <w:rPr>
            <w:rStyle w:val="Hyperlink"/>
            <w:rFonts w:ascii="Century Schoolbook" w:hAnsi="Century Schoolbook"/>
            <w:color w:val="1A1A1A" w:themeColor="background1" w:themeShade="1A"/>
          </w:rPr>
          <w:t>https://www.rheumatology.org/Advocacy/Federal-Advocacy/Key-Issues</w:t>
        </w:r>
      </w:hyperlink>
      <w:r w:rsidR="00406AAD" w:rsidRPr="00406AAD">
        <w:rPr>
          <w:rStyle w:val="Hyperlink"/>
          <w:rFonts w:ascii="Century Schoolbook" w:hAnsi="Century Schoolbook"/>
          <w:color w:val="1A1A1A" w:themeColor="background1" w:themeShade="1A"/>
        </w:rPr>
        <w:t xml:space="preserve">. </w:t>
      </w:r>
    </w:p>
    <w:p w14:paraId="7A3272B2" w14:textId="7829CA20" w:rsidR="00D82223" w:rsidRPr="007F0707" w:rsidRDefault="004B7281" w:rsidP="00BE3615">
      <w:pPr>
        <w:pStyle w:val="ListParagraph"/>
        <w:spacing w:after="0" w:line="240" w:lineRule="auto"/>
        <w:rPr>
          <w:rFonts w:ascii="Century Schoolbook" w:hAnsi="Century Schoolbook"/>
          <w:b/>
          <w:bCs/>
          <w:sz w:val="16"/>
          <w:szCs w:val="16"/>
          <w:u w:val="single"/>
        </w:rPr>
      </w:pPr>
      <w:r w:rsidRPr="00406AAD">
        <w:rPr>
          <w:rStyle w:val="Hyperlink"/>
          <w:rFonts w:ascii="Century Schoolbook" w:hAnsi="Century Schoolbook"/>
          <w:color w:val="1A1A1A" w:themeColor="background1" w:themeShade="1A"/>
          <w:u w:val="none"/>
        </w:rPr>
        <w:t xml:space="preserve"> </w:t>
      </w:r>
      <w:r w:rsidRPr="00406AAD">
        <w:rPr>
          <w:rStyle w:val="Hyperlink"/>
          <w:rFonts w:ascii="Century Schoolbook" w:hAnsi="Century Schoolbook"/>
          <w:b/>
          <w:bCs/>
          <w:color w:val="1A1A1A" w:themeColor="background1" w:themeShade="1A"/>
        </w:rPr>
        <w:t xml:space="preserve"> </w:t>
      </w:r>
    </w:p>
    <w:p w14:paraId="2D57C173" w14:textId="44BBF853" w:rsidR="00305405" w:rsidRPr="002169EC" w:rsidRDefault="009F4B07" w:rsidP="000D7B1E">
      <w:pPr>
        <w:pStyle w:val="ListParagraph"/>
        <w:spacing w:after="0" w:line="240" w:lineRule="auto"/>
        <w:jc w:val="center"/>
        <w:rPr>
          <w:rFonts w:ascii="Century Schoolbook" w:hAnsi="Century Schoolbook"/>
          <w:b/>
          <w:bCs/>
          <w:u w:val="single"/>
        </w:rPr>
      </w:pPr>
      <w:r w:rsidRPr="002169EC">
        <w:rPr>
          <w:rFonts w:ascii="Century Schoolbook" w:hAnsi="Century Schoolbook"/>
          <w:b/>
          <w:bCs/>
          <w:u w:val="single"/>
        </w:rPr>
        <w:t>CSRO</w:t>
      </w:r>
    </w:p>
    <w:p w14:paraId="41A23C38" w14:textId="77777777" w:rsidR="009F4B07" w:rsidRPr="002169EC" w:rsidRDefault="009F4B07" w:rsidP="000D7B1E">
      <w:pPr>
        <w:pStyle w:val="ListParagraph"/>
        <w:spacing w:after="0" w:line="240" w:lineRule="auto"/>
        <w:jc w:val="center"/>
        <w:rPr>
          <w:rFonts w:ascii="Century Schoolbook" w:hAnsi="Century Schoolbook"/>
          <w:b/>
          <w:bCs/>
          <w:sz w:val="10"/>
          <w:szCs w:val="10"/>
          <w:u w:val="single"/>
        </w:rPr>
      </w:pPr>
    </w:p>
    <w:p w14:paraId="2B25F912" w14:textId="6FC7B4FA" w:rsidR="00394EB9" w:rsidRPr="00077C7A" w:rsidRDefault="00D77F7A" w:rsidP="00F62ED2">
      <w:pPr>
        <w:pStyle w:val="ListParagraph"/>
        <w:numPr>
          <w:ilvl w:val="0"/>
          <w:numId w:val="16"/>
        </w:numPr>
        <w:spacing w:after="0" w:line="240" w:lineRule="auto"/>
        <w:contextualSpacing w:val="0"/>
        <w:rPr>
          <w:rFonts w:ascii="Century Schoolbook" w:hAnsi="Century Schoolbook"/>
        </w:rPr>
      </w:pPr>
      <w:r>
        <w:rPr>
          <w:rFonts w:ascii="Century Schoolbook" w:hAnsi="Century Schoolbook"/>
        </w:rPr>
        <w:t xml:space="preserve">Similar to ACR’s advocacy efforts, CSRO has been actively engaged with our members, our lobbyist and as a partner within the Alliance of </w:t>
      </w:r>
      <w:r w:rsidR="009A612C">
        <w:rPr>
          <w:rFonts w:ascii="Century Schoolbook" w:hAnsi="Century Schoolbook"/>
        </w:rPr>
        <w:t xml:space="preserve">Specialty </w:t>
      </w:r>
      <w:r w:rsidR="00D10339">
        <w:rPr>
          <w:rFonts w:ascii="Century Schoolbook" w:hAnsi="Century Schoolbook"/>
        </w:rPr>
        <w:t>Medicine</w:t>
      </w:r>
      <w:r w:rsidR="00714E47">
        <w:rPr>
          <w:rFonts w:ascii="Century Schoolbook" w:hAnsi="Century Schoolbook"/>
        </w:rPr>
        <w:t xml:space="preserve"> at the state and federal level.</w:t>
      </w:r>
    </w:p>
    <w:p w14:paraId="2837C8F5" w14:textId="504A6760" w:rsidR="00394EB9" w:rsidRDefault="00D9396D" w:rsidP="00F62ED2">
      <w:pPr>
        <w:pStyle w:val="ListParagraph"/>
        <w:numPr>
          <w:ilvl w:val="0"/>
          <w:numId w:val="16"/>
        </w:numPr>
        <w:spacing w:after="0" w:line="240" w:lineRule="auto"/>
        <w:contextualSpacing w:val="0"/>
        <w:rPr>
          <w:rFonts w:ascii="Century Schoolbook" w:hAnsi="Century Schoolbook"/>
        </w:rPr>
      </w:pPr>
      <w:r>
        <w:rPr>
          <w:rFonts w:ascii="Century Schoolbook" w:hAnsi="Century Schoolbook"/>
        </w:rPr>
        <w:t xml:space="preserve">Akin to the work at ACR, </w:t>
      </w:r>
      <w:r w:rsidR="00394EB9">
        <w:rPr>
          <w:rFonts w:ascii="Century Schoolbook" w:hAnsi="Century Schoolbook"/>
        </w:rPr>
        <w:t>CSRO</w:t>
      </w:r>
      <w:r w:rsidR="00AE2458">
        <w:rPr>
          <w:rFonts w:ascii="Century Schoolbook" w:hAnsi="Century Schoolbook"/>
        </w:rPr>
        <w:t xml:space="preserve"> has been engaged in a variety of issues</w:t>
      </w:r>
      <w:r w:rsidR="00192819">
        <w:rPr>
          <w:rFonts w:ascii="Century Schoolbook" w:hAnsi="Century Schoolbook"/>
        </w:rPr>
        <w:t xml:space="preserve"> </w:t>
      </w:r>
      <w:r w:rsidR="00E337AE">
        <w:rPr>
          <w:rFonts w:ascii="Century Schoolbook" w:hAnsi="Century Schoolbook"/>
        </w:rPr>
        <w:t>–</w:t>
      </w:r>
      <w:r w:rsidR="00AE2458">
        <w:rPr>
          <w:rFonts w:ascii="Century Schoolbook" w:hAnsi="Century Schoolbook"/>
        </w:rPr>
        <w:t xml:space="preserve"> </w:t>
      </w:r>
      <w:r w:rsidR="00E337AE">
        <w:rPr>
          <w:rFonts w:ascii="Century Schoolbook" w:hAnsi="Century Schoolbook"/>
        </w:rPr>
        <w:t xml:space="preserve">including </w:t>
      </w:r>
      <w:r w:rsidR="00671229">
        <w:rPr>
          <w:rFonts w:ascii="Century Schoolbook" w:hAnsi="Century Schoolbook"/>
        </w:rPr>
        <w:t xml:space="preserve">formal comments on both workforce shortages and in collaboration with the Alliance of Service Providers </w:t>
      </w:r>
      <w:r w:rsidR="00716C32">
        <w:rPr>
          <w:rFonts w:ascii="Century Schoolbook" w:hAnsi="Century Schoolbook"/>
        </w:rPr>
        <w:t>on omnibus letter to CMS (related to prior authorization; funding for certain programs, etc.).</w:t>
      </w:r>
    </w:p>
    <w:p w14:paraId="501F22B2" w14:textId="77777777" w:rsidR="005420C6" w:rsidRDefault="005B1F63" w:rsidP="00F62ED2">
      <w:pPr>
        <w:pStyle w:val="ListParagraph"/>
        <w:numPr>
          <w:ilvl w:val="0"/>
          <w:numId w:val="16"/>
        </w:numPr>
        <w:spacing w:after="0" w:line="240" w:lineRule="auto"/>
        <w:contextualSpacing w:val="0"/>
        <w:rPr>
          <w:rFonts w:ascii="Century Schoolbook" w:hAnsi="Century Schoolbook"/>
        </w:rPr>
      </w:pPr>
      <w:r>
        <w:rPr>
          <w:rFonts w:ascii="Century Schoolbook" w:hAnsi="Century Schoolbook"/>
        </w:rPr>
        <w:t xml:space="preserve">CSRO continues to track state legislative activity of interest to rheumatology. A copy of </w:t>
      </w:r>
      <w:r w:rsidR="00B6713F">
        <w:rPr>
          <w:rFonts w:ascii="Century Schoolbook" w:hAnsi="Century Schoolbook"/>
        </w:rPr>
        <w:t xml:space="preserve">a comprehensive state-by-state legislative update (as of </w:t>
      </w:r>
      <w:r w:rsidR="006D1B5C">
        <w:rPr>
          <w:rFonts w:ascii="Century Schoolbook" w:hAnsi="Century Schoolbook"/>
        </w:rPr>
        <w:t>3</w:t>
      </w:r>
      <w:r w:rsidR="00B6713F">
        <w:rPr>
          <w:rFonts w:ascii="Century Schoolbook" w:hAnsi="Century Schoolbook"/>
        </w:rPr>
        <w:t>.</w:t>
      </w:r>
      <w:r w:rsidR="005420C6">
        <w:rPr>
          <w:rFonts w:ascii="Century Schoolbook" w:hAnsi="Century Schoolbook"/>
        </w:rPr>
        <w:t>17</w:t>
      </w:r>
      <w:r w:rsidR="00B6713F">
        <w:rPr>
          <w:rFonts w:ascii="Century Schoolbook" w:hAnsi="Century Schoolbook"/>
        </w:rPr>
        <w:t xml:space="preserve">.23) is </w:t>
      </w:r>
      <w:r w:rsidR="00B6713F" w:rsidRPr="00B6713F">
        <w:rPr>
          <w:rFonts w:ascii="Century Schoolbook" w:hAnsi="Century Schoolbook"/>
          <w:b/>
          <w:bCs/>
        </w:rPr>
        <w:t>enclosed</w:t>
      </w:r>
      <w:r w:rsidR="00B6713F">
        <w:rPr>
          <w:rFonts w:ascii="Century Schoolbook" w:hAnsi="Century Schoolbook"/>
        </w:rPr>
        <w:t xml:space="preserve"> for your reference.</w:t>
      </w:r>
    </w:p>
    <w:p w14:paraId="386870A9" w14:textId="77777777" w:rsidR="00B22569" w:rsidRPr="00E513E2" w:rsidRDefault="00224509" w:rsidP="00F62ED2">
      <w:pPr>
        <w:pStyle w:val="ListParagraph"/>
        <w:numPr>
          <w:ilvl w:val="0"/>
          <w:numId w:val="16"/>
        </w:numPr>
        <w:spacing w:after="0" w:line="240" w:lineRule="auto"/>
        <w:contextualSpacing w:val="0"/>
        <w:rPr>
          <w:rStyle w:val="Hyperlink"/>
          <w:rFonts w:ascii="Century Schoolbook" w:hAnsi="Century Schoolbook"/>
          <w:color w:val="auto"/>
          <w:u w:val="none"/>
        </w:rPr>
      </w:pPr>
      <w:r>
        <w:rPr>
          <w:rFonts w:ascii="Century Schoolbook" w:hAnsi="Century Schoolbook"/>
        </w:rPr>
        <w:t xml:space="preserve">Similar to ACR, </w:t>
      </w:r>
      <w:r w:rsidR="005420C6" w:rsidRPr="005420C6">
        <w:rPr>
          <w:rFonts w:ascii="Century Schoolbook" w:hAnsi="Century Schoolbook"/>
        </w:rPr>
        <w:t xml:space="preserve">CSRO recently updated their legislative priorities for 2023. Here is a link to the list:  </w:t>
      </w:r>
      <w:hyperlink r:id="rId8" w:history="1">
        <w:r w:rsidR="005420C6" w:rsidRPr="00BE3615">
          <w:rPr>
            <w:rStyle w:val="Hyperlink"/>
            <w:rFonts w:ascii="Century Schoolbook" w:hAnsi="Century Schoolbook"/>
            <w:color w:val="000000" w:themeColor="text1"/>
          </w:rPr>
          <w:t>https://csro.info/advocacy.html</w:t>
        </w:r>
      </w:hyperlink>
    </w:p>
    <w:p w14:paraId="62F1761B" w14:textId="77777777" w:rsidR="00E513E2" w:rsidRPr="00B22569" w:rsidRDefault="00E513E2" w:rsidP="00E513E2">
      <w:pPr>
        <w:pStyle w:val="ListParagraph"/>
        <w:spacing w:after="0" w:line="240" w:lineRule="auto"/>
        <w:contextualSpacing w:val="0"/>
        <w:rPr>
          <w:rStyle w:val="Hyperlink"/>
          <w:rFonts w:ascii="Century Schoolbook" w:hAnsi="Century Schoolbook"/>
          <w:color w:val="auto"/>
          <w:u w:val="none"/>
        </w:rPr>
      </w:pPr>
    </w:p>
    <w:p w14:paraId="045F3062" w14:textId="72F19184" w:rsidR="0028123A" w:rsidRPr="005420C6" w:rsidRDefault="00D16721" w:rsidP="00B22569">
      <w:pPr>
        <w:pStyle w:val="ListParagraph"/>
        <w:spacing w:after="0" w:line="240" w:lineRule="auto"/>
        <w:contextualSpacing w:val="0"/>
        <w:rPr>
          <w:rFonts w:ascii="Century Schoolbook" w:hAnsi="Century Schoolbook"/>
        </w:rPr>
      </w:pPr>
      <w:r>
        <w:rPr>
          <w:noProof/>
        </w:rPr>
      </w:r>
      <w:r w:rsidR="00D16721">
        <w:rPr>
          <w:noProof/>
        </w:rPr>
        <w:pict w14:anchorId="328D679F">
          <v:rect id="_x0000_i1027" style="width:225pt;height:1.5pt" o:hrpct="0" o:hralign="center" o:hrstd="t" o:hrnoshade="t" o:hr="t" fillcolor="#a0a0a0" stroked="f"/>
        </w:pict>
      </w:r>
    </w:p>
    <w:p w14:paraId="0B8804EE" w14:textId="4E2FA199" w:rsidR="0028123A" w:rsidRPr="00C67AC9" w:rsidRDefault="00B6713F" w:rsidP="00C67AC9">
      <w:pPr>
        <w:spacing w:after="0" w:line="240" w:lineRule="auto"/>
        <w:ind w:left="1080" w:firstLine="720"/>
        <w:jc w:val="center"/>
      </w:pPr>
      <w:r>
        <w:rPr>
          <w:rFonts w:ascii="Century Schoolbook" w:hAnsi="Century Schoolbook" w:cs="Arial"/>
          <w:b/>
          <w:bCs/>
          <w:sz w:val="24"/>
          <w:szCs w:val="24"/>
        </w:rPr>
        <w:t xml:space="preserve">State </w:t>
      </w:r>
      <w:r w:rsidR="00A96CA2">
        <w:rPr>
          <w:rFonts w:ascii="Century Schoolbook" w:hAnsi="Century Schoolbook" w:cs="Arial"/>
          <w:b/>
          <w:bCs/>
          <w:sz w:val="24"/>
          <w:szCs w:val="24"/>
        </w:rPr>
        <w:t>Grassroots Activity</w:t>
      </w:r>
      <w:r w:rsidR="00A96CA2">
        <w:t xml:space="preserve"> </w:t>
      </w:r>
      <w:r w:rsidR="00C67AC9">
        <w:t xml:space="preserve">             </w:t>
      </w:r>
      <w:r w:rsidR="00D16721">
        <w:rPr>
          <w:rFonts w:ascii="Arial" w:eastAsia="Times New Roman" w:hAnsi="Arial" w:cs="Arial"/>
          <w:noProof/>
          <w:sz w:val="20"/>
          <w:szCs w:val="20"/>
        </w:rPr>
      </w:r>
      <w:r w:rsidR="00D16721">
        <w:rPr>
          <w:rFonts w:ascii="Arial" w:eastAsia="Times New Roman" w:hAnsi="Arial" w:cs="Arial"/>
          <w:noProof/>
          <w:sz w:val="20"/>
          <w:szCs w:val="20"/>
        </w:rPr>
        <w:pict w14:anchorId="75CD1573">
          <v:rect id="_x0000_i1028" style="width:225pt;height:1.5pt" o:hrpct="0" o:hralign="center" o:hrstd="t" o:hrnoshade="t" o:hr="t" fillcolor="#a0a0a0" stroked="f"/>
        </w:pict>
      </w:r>
    </w:p>
    <w:p w14:paraId="32228254" w14:textId="77777777" w:rsidR="007A0FFA" w:rsidRPr="00E323FF" w:rsidRDefault="007A0FFA" w:rsidP="008538F1">
      <w:pPr>
        <w:spacing w:after="0" w:line="240" w:lineRule="auto"/>
        <w:rPr>
          <w:rFonts w:ascii="Century Schoolbook" w:eastAsia="Times New Roman" w:hAnsi="Century Schoolbook"/>
          <w:i/>
          <w:iCs/>
          <w:sz w:val="10"/>
          <w:szCs w:val="10"/>
          <w:u w:val="single"/>
        </w:rPr>
      </w:pPr>
    </w:p>
    <w:p w14:paraId="221F9A32" w14:textId="6739DEBA" w:rsidR="00BA4AEE" w:rsidRDefault="00BA4AEE" w:rsidP="00FA432F">
      <w:pPr>
        <w:spacing w:after="0" w:line="240" w:lineRule="auto"/>
        <w:jc w:val="center"/>
        <w:rPr>
          <w:rFonts w:ascii="Century Schoolbook" w:eastAsia="Times New Roman" w:hAnsi="Century Schoolbook"/>
          <w:i/>
          <w:iCs/>
          <w:u w:val="single"/>
        </w:rPr>
      </w:pPr>
      <w:r>
        <w:rPr>
          <w:rFonts w:ascii="Century Schoolbook" w:eastAsia="Times New Roman" w:hAnsi="Century Schoolbook"/>
          <w:i/>
          <w:iCs/>
          <w:u w:val="single"/>
        </w:rPr>
        <w:t>Activities o</w:t>
      </w:r>
      <w:r w:rsidR="004F631C">
        <w:rPr>
          <w:rFonts w:ascii="Century Schoolbook" w:eastAsia="Times New Roman" w:hAnsi="Century Schoolbook"/>
          <w:i/>
          <w:iCs/>
          <w:u w:val="single"/>
        </w:rPr>
        <w:t>f State House</w:t>
      </w:r>
    </w:p>
    <w:p w14:paraId="65DED3FD" w14:textId="77777777" w:rsidR="00E323FF" w:rsidRPr="00E323FF" w:rsidRDefault="00E323FF" w:rsidP="00814022">
      <w:pPr>
        <w:spacing w:after="0" w:line="240" w:lineRule="auto"/>
        <w:jc w:val="both"/>
        <w:rPr>
          <w:rFonts w:ascii="Century Schoolbook" w:eastAsia="Times New Roman" w:hAnsi="Century Schoolbook"/>
          <w:i/>
          <w:iCs/>
          <w:sz w:val="10"/>
          <w:szCs w:val="10"/>
        </w:rPr>
      </w:pPr>
    </w:p>
    <w:p w14:paraId="4424A318" w14:textId="218AE78B" w:rsidR="003925F1" w:rsidRDefault="00D142AC" w:rsidP="00E7389B">
      <w:pPr>
        <w:spacing w:after="0" w:line="240" w:lineRule="auto"/>
        <w:rPr>
          <w:rFonts w:ascii="Century Schoolbook" w:eastAsia="Times New Roman" w:hAnsi="Century Schoolbook"/>
        </w:rPr>
      </w:pPr>
      <w:r w:rsidRPr="00672B16">
        <w:rPr>
          <w:rFonts w:ascii="Century Schoolbook" w:eastAsia="Times New Roman" w:hAnsi="Century Schoolbook"/>
          <w:i/>
          <w:iCs/>
          <w:u w:val="single"/>
        </w:rPr>
        <w:t xml:space="preserve">House Leadership </w:t>
      </w:r>
      <w:r w:rsidR="002D28B6" w:rsidRPr="00672B16">
        <w:rPr>
          <w:rFonts w:ascii="Century Schoolbook" w:eastAsia="Times New Roman" w:hAnsi="Century Schoolbook"/>
          <w:i/>
          <w:iCs/>
          <w:u w:val="single"/>
        </w:rPr>
        <w:t>Changes</w:t>
      </w:r>
      <w:r>
        <w:rPr>
          <w:rFonts w:ascii="Century Schoolbook" w:eastAsia="Times New Roman" w:hAnsi="Century Schoolbook"/>
          <w:i/>
          <w:iCs/>
        </w:rPr>
        <w:t xml:space="preserve">: </w:t>
      </w:r>
      <w:r w:rsidR="002D28B6">
        <w:rPr>
          <w:rFonts w:ascii="Century Schoolbook" w:eastAsia="Times New Roman" w:hAnsi="Century Schoolbook"/>
        </w:rPr>
        <w:t xml:space="preserve">In late February, </w:t>
      </w:r>
      <w:r w:rsidR="00E00464">
        <w:rPr>
          <w:rFonts w:ascii="Century Schoolbook" w:eastAsia="Times New Roman" w:hAnsi="Century Schoolbook"/>
        </w:rPr>
        <w:t>Representative Joanna McClinton (D-Philadelphia)</w:t>
      </w:r>
      <w:r w:rsidR="00EB0F7F">
        <w:rPr>
          <w:rFonts w:ascii="Century Schoolbook" w:eastAsia="Times New Roman" w:hAnsi="Century Schoolbook"/>
        </w:rPr>
        <w:t xml:space="preserve"> was elected</w:t>
      </w:r>
      <w:r w:rsidR="00E513E2">
        <w:rPr>
          <w:rFonts w:ascii="Century Schoolbook" w:eastAsia="Times New Roman" w:hAnsi="Century Schoolbook"/>
        </w:rPr>
        <w:t xml:space="preserve"> Speaker of the House. With another vacancy in the House, Democrats currently hold the majority </w:t>
      </w:r>
      <w:r w:rsidR="00BA54B2">
        <w:rPr>
          <w:rFonts w:ascii="Century Schoolbook" w:eastAsia="Times New Roman" w:hAnsi="Century Schoolbook"/>
        </w:rPr>
        <w:t xml:space="preserve">by one legislative seat. Officer elections and committee assignments have now been </w:t>
      </w:r>
      <w:r w:rsidR="00ED2DD5">
        <w:rPr>
          <w:rFonts w:ascii="Century Schoolbook" w:eastAsia="Times New Roman" w:hAnsi="Century Schoolbook"/>
        </w:rPr>
        <w:t xml:space="preserve">made. Committee action has begun in earnest, especially for those members on the House Appropriations Committee (responsible to </w:t>
      </w:r>
      <w:r w:rsidR="00990A68">
        <w:rPr>
          <w:rFonts w:ascii="Century Schoolbook" w:eastAsia="Times New Roman" w:hAnsi="Century Schoolbook"/>
        </w:rPr>
        <w:t xml:space="preserve">administer budget hearings prior to House consideration of Governor Shapiro’s </w:t>
      </w:r>
      <w:r w:rsidR="00E7389B">
        <w:rPr>
          <w:rFonts w:ascii="Century Schoolbook" w:eastAsia="Times New Roman" w:hAnsi="Century Schoolbook"/>
        </w:rPr>
        <w:t xml:space="preserve">2023-2024 proposed budget). </w:t>
      </w:r>
      <w:r w:rsidR="00EB0F7F">
        <w:rPr>
          <w:rFonts w:ascii="Century Schoolbook" w:eastAsia="Times New Roman" w:hAnsi="Century Schoolbook"/>
        </w:rPr>
        <w:t xml:space="preserve"> </w:t>
      </w:r>
      <w:r w:rsidR="002471DF">
        <w:rPr>
          <w:rFonts w:ascii="Century Schoolbook" w:eastAsia="Times New Roman" w:hAnsi="Century Schoolbook"/>
        </w:rPr>
        <w:t xml:space="preserve">A link to current House officers is enclosed here for your reference: </w:t>
      </w:r>
      <w:hyperlink r:id="rId9" w:history="1">
        <w:r w:rsidR="00C50AA8" w:rsidRPr="00C50AA8">
          <w:rPr>
            <w:rStyle w:val="Hyperlink"/>
            <w:rFonts w:ascii="Century Schoolbook" w:eastAsia="Times New Roman" w:hAnsi="Century Schoolbook"/>
            <w:i/>
            <w:iCs/>
            <w:color w:val="000000" w:themeColor="text1"/>
          </w:rPr>
          <w:t>https://www.legis.state.pa.us/cfdocs/legis/home/member_information/house/officers.cfm</w:t>
        </w:r>
      </w:hyperlink>
      <w:r w:rsidR="00C50AA8">
        <w:rPr>
          <w:rFonts w:ascii="Century Schoolbook" w:eastAsia="Times New Roman" w:hAnsi="Century Schoolbook"/>
        </w:rPr>
        <w:t>.</w:t>
      </w:r>
    </w:p>
    <w:p w14:paraId="300F5D93" w14:textId="77777777" w:rsidR="00C50AA8" w:rsidRPr="00A11C83" w:rsidRDefault="00C50AA8" w:rsidP="00E7389B">
      <w:pPr>
        <w:spacing w:after="0" w:line="240" w:lineRule="auto"/>
        <w:rPr>
          <w:rFonts w:ascii="Century Schoolbook" w:eastAsia="Times New Roman" w:hAnsi="Century Schoolbook"/>
          <w:sz w:val="10"/>
          <w:szCs w:val="10"/>
        </w:rPr>
      </w:pPr>
    </w:p>
    <w:p w14:paraId="30FD2B0B" w14:textId="17C5F904" w:rsidR="00636AA8" w:rsidRPr="00672B16" w:rsidRDefault="002471DF" w:rsidP="00672B16">
      <w:pPr>
        <w:spacing w:after="0" w:line="240" w:lineRule="auto"/>
        <w:jc w:val="both"/>
        <w:rPr>
          <w:rFonts w:ascii="Century Schoolbook" w:eastAsia="Times New Roman" w:hAnsi="Century Schoolbook"/>
          <w:b/>
          <w:bCs/>
          <w:i/>
          <w:iCs/>
        </w:rPr>
      </w:pPr>
      <w:r w:rsidRPr="00672B16">
        <w:rPr>
          <w:rFonts w:ascii="Century Schoolbook" w:eastAsia="Times New Roman" w:hAnsi="Century Schoolbook"/>
          <w:i/>
          <w:iCs/>
          <w:u w:val="single"/>
        </w:rPr>
        <w:t>General Updates</w:t>
      </w:r>
      <w:r>
        <w:rPr>
          <w:rFonts w:ascii="Century Schoolbook" w:eastAsia="Times New Roman" w:hAnsi="Century Schoolbook"/>
          <w:i/>
          <w:iCs/>
        </w:rPr>
        <w:t xml:space="preserve">: </w:t>
      </w:r>
      <w:r w:rsidR="00FA70B9" w:rsidRPr="00A11C83">
        <w:rPr>
          <w:rFonts w:ascii="Century Schoolbook" w:eastAsia="Times New Roman" w:hAnsi="Century Schoolbook"/>
        </w:rPr>
        <w:t>Since the House has not been in session</w:t>
      </w:r>
      <w:r w:rsidR="00A11C83">
        <w:rPr>
          <w:rFonts w:ascii="Century Schoolbook" w:eastAsia="Times New Roman" w:hAnsi="Century Schoolbook"/>
        </w:rPr>
        <w:t xml:space="preserve"> much</w:t>
      </w:r>
      <w:r w:rsidR="00FA70B9" w:rsidRPr="00A11C83">
        <w:rPr>
          <w:rFonts w:ascii="Century Schoolbook" w:eastAsia="Times New Roman" w:hAnsi="Century Schoolbook"/>
        </w:rPr>
        <w:t xml:space="preserve">, </w:t>
      </w:r>
      <w:r w:rsidR="00E6217C">
        <w:rPr>
          <w:rFonts w:ascii="Century Schoolbook" w:eastAsia="Times New Roman" w:hAnsi="Century Schoolbook"/>
        </w:rPr>
        <w:t xml:space="preserve">proposed bill introductions are now coming fast and furious. Only one bill is of potential interest to PRS- </w:t>
      </w:r>
      <w:r w:rsidR="005F72BD">
        <w:rPr>
          <w:rFonts w:ascii="Century Schoolbook" w:eastAsia="Times New Roman" w:hAnsi="Century Schoolbook"/>
        </w:rPr>
        <w:t>House Bill 78</w:t>
      </w:r>
      <w:r w:rsidR="00636AA8">
        <w:rPr>
          <w:rFonts w:ascii="Century Schoolbook" w:eastAsia="Times New Roman" w:hAnsi="Century Schoolbook"/>
        </w:rPr>
        <w:t xml:space="preserve">. This bill, </w:t>
      </w:r>
      <w:r w:rsidR="00CB6AA5">
        <w:rPr>
          <w:rFonts w:ascii="Century Schoolbook" w:eastAsia="Times New Roman" w:hAnsi="Century Schoolbook"/>
        </w:rPr>
        <w:t xml:space="preserve">introduced by </w:t>
      </w:r>
      <w:r w:rsidR="00427F5C">
        <w:rPr>
          <w:rFonts w:ascii="Century Schoolbook" w:eastAsia="Times New Roman" w:hAnsi="Century Schoolbook"/>
        </w:rPr>
        <w:t xml:space="preserve">newly-elected </w:t>
      </w:r>
      <w:r w:rsidR="00CB6AA5">
        <w:rPr>
          <w:rFonts w:ascii="Century Schoolbook" w:eastAsia="Times New Roman" w:hAnsi="Century Schoolbook"/>
        </w:rPr>
        <w:t xml:space="preserve">Representative Arvid Venkat, MD (an emergency </w:t>
      </w:r>
      <w:r w:rsidR="00427F5C">
        <w:rPr>
          <w:rFonts w:ascii="Century Schoolbook" w:eastAsia="Times New Roman" w:hAnsi="Century Schoolbook"/>
        </w:rPr>
        <w:t>physician, for</w:t>
      </w:r>
      <w:r w:rsidR="008E267F">
        <w:rPr>
          <w:rFonts w:ascii="Century Schoolbook" w:eastAsia="Times New Roman" w:hAnsi="Century Schoolbook"/>
        </w:rPr>
        <w:t>mer president of the</w:t>
      </w:r>
      <w:r w:rsidR="004A0FDB">
        <w:rPr>
          <w:rFonts w:ascii="Century Schoolbook" w:eastAsia="Times New Roman" w:hAnsi="Century Schoolbook"/>
        </w:rPr>
        <w:t>ir statewide medical specialty organization)</w:t>
      </w:r>
      <w:r w:rsidR="00783CD1">
        <w:rPr>
          <w:rFonts w:ascii="Century Schoolbook" w:eastAsia="Times New Roman" w:hAnsi="Century Schoolbook"/>
        </w:rPr>
        <w:t>, seeks to</w:t>
      </w:r>
      <w:r w:rsidR="00C33A61">
        <w:rPr>
          <w:rFonts w:ascii="Century Schoolbook" w:eastAsia="Times New Roman" w:hAnsi="Century Schoolbook"/>
        </w:rPr>
        <w:t xml:space="preserve"> reduce a</w:t>
      </w:r>
      <w:r w:rsidR="00783CD1">
        <w:rPr>
          <w:rFonts w:ascii="Century Schoolbook" w:eastAsia="Times New Roman" w:hAnsi="Century Schoolbook"/>
        </w:rPr>
        <w:t>nd/or eliminat</w:t>
      </w:r>
      <w:r w:rsidR="00C33A61">
        <w:rPr>
          <w:rFonts w:ascii="Century Schoolbook" w:eastAsia="Times New Roman" w:hAnsi="Century Schoolbook"/>
        </w:rPr>
        <w:t>e medical debt. PAMED,</w:t>
      </w:r>
      <w:r w:rsidR="00583E14">
        <w:rPr>
          <w:rFonts w:ascii="Century Schoolbook" w:eastAsia="Times New Roman" w:hAnsi="Century Schoolbook"/>
        </w:rPr>
        <w:t xml:space="preserve"> members of the PA Provider Coalition and other medical related stakeholders possess an interest in House Bill 78. </w:t>
      </w:r>
      <w:r w:rsidR="00583E14">
        <w:rPr>
          <w:rFonts w:ascii="Century Schoolbook" w:eastAsia="Times New Roman" w:hAnsi="Century Schoolbook"/>
          <w:b/>
          <w:bCs/>
        </w:rPr>
        <w:t xml:space="preserve">A copy of this proposed legislation is enclosed for your review and comment. </w:t>
      </w:r>
    </w:p>
    <w:p w14:paraId="06449DCB" w14:textId="77777777" w:rsidR="00636AA8" w:rsidRDefault="00636AA8" w:rsidP="00672B16">
      <w:pPr>
        <w:spacing w:after="0" w:line="240" w:lineRule="auto"/>
        <w:jc w:val="both"/>
        <w:rPr>
          <w:rFonts w:ascii="Century Schoolbook" w:eastAsia="Times New Roman" w:hAnsi="Century Schoolbook"/>
          <w:i/>
          <w:iCs/>
          <w:u w:val="single"/>
        </w:rPr>
      </w:pPr>
    </w:p>
    <w:p w14:paraId="144E2DDB" w14:textId="77777777" w:rsidR="00476035" w:rsidRDefault="00476035" w:rsidP="00636B25">
      <w:pPr>
        <w:spacing w:after="0" w:line="240" w:lineRule="auto"/>
        <w:jc w:val="center"/>
        <w:rPr>
          <w:rFonts w:ascii="Century Schoolbook" w:eastAsia="Times New Roman" w:hAnsi="Century Schoolbook"/>
          <w:i/>
          <w:iCs/>
          <w:u w:val="single"/>
        </w:rPr>
      </w:pPr>
    </w:p>
    <w:p w14:paraId="16415FD3" w14:textId="3C57EDE5" w:rsidR="00142B12" w:rsidRPr="007018C7" w:rsidRDefault="00BA7F6A" w:rsidP="00636B25">
      <w:pPr>
        <w:spacing w:after="0" w:line="240" w:lineRule="auto"/>
        <w:jc w:val="center"/>
        <w:rPr>
          <w:rFonts w:ascii="Century Schoolbook" w:eastAsia="Times New Roman" w:hAnsi="Century Schoolbook"/>
          <w:i/>
          <w:iCs/>
          <w:u w:val="single"/>
        </w:rPr>
      </w:pPr>
      <w:r w:rsidRPr="007018C7">
        <w:rPr>
          <w:rFonts w:ascii="Century Schoolbook" w:eastAsia="Times New Roman" w:hAnsi="Century Schoolbook"/>
          <w:i/>
          <w:iCs/>
          <w:u w:val="single"/>
        </w:rPr>
        <w:lastRenderedPageBreak/>
        <w:t>Activities of the Senate of Pennsylvania</w:t>
      </w:r>
    </w:p>
    <w:p w14:paraId="4BEA2CE8" w14:textId="71C9A3B5" w:rsidR="00142B12" w:rsidRPr="007018C7" w:rsidRDefault="00142B12" w:rsidP="00BA4AEE">
      <w:pPr>
        <w:spacing w:after="0" w:line="240" w:lineRule="auto"/>
        <w:rPr>
          <w:rFonts w:ascii="Century Schoolbook" w:eastAsia="Times New Roman" w:hAnsi="Century Schoolbook"/>
          <w:i/>
          <w:iCs/>
          <w:sz w:val="14"/>
          <w:szCs w:val="14"/>
          <w:u w:val="single"/>
        </w:rPr>
      </w:pPr>
    </w:p>
    <w:p w14:paraId="7166D7F9" w14:textId="77777777" w:rsidR="000029F0" w:rsidRDefault="007018C7" w:rsidP="00BA4AEE">
      <w:pPr>
        <w:spacing w:after="0" w:line="240" w:lineRule="auto"/>
        <w:rPr>
          <w:rFonts w:ascii="Century Schoolbook" w:eastAsia="Times New Roman" w:hAnsi="Century Schoolbook"/>
        </w:rPr>
      </w:pPr>
      <w:r>
        <w:rPr>
          <w:rFonts w:ascii="Century Schoolbook" w:eastAsia="Times New Roman" w:hAnsi="Century Schoolbook"/>
        </w:rPr>
        <w:t>The Senate of Pennsylvania</w:t>
      </w:r>
      <w:r w:rsidR="003D2B0D">
        <w:rPr>
          <w:rFonts w:ascii="Century Schoolbook" w:eastAsia="Times New Roman" w:hAnsi="Century Schoolbook"/>
        </w:rPr>
        <w:t xml:space="preserve"> has been in session for </w:t>
      </w:r>
      <w:r w:rsidR="002246B9">
        <w:rPr>
          <w:rFonts w:ascii="Century Schoolbook" w:eastAsia="Times New Roman" w:hAnsi="Century Schoolbook"/>
        </w:rPr>
        <w:t>a few months</w:t>
      </w:r>
      <w:r w:rsidR="00EE62FC">
        <w:rPr>
          <w:rFonts w:ascii="Century Schoolbook" w:eastAsia="Times New Roman" w:hAnsi="Century Schoolbook"/>
        </w:rPr>
        <w:t xml:space="preserve">, with limited movement. </w:t>
      </w:r>
    </w:p>
    <w:p w14:paraId="5234963F" w14:textId="77777777" w:rsidR="000029F0" w:rsidRPr="000029F0" w:rsidRDefault="000029F0" w:rsidP="00BA4AEE">
      <w:pPr>
        <w:spacing w:after="0" w:line="240" w:lineRule="auto"/>
        <w:rPr>
          <w:rFonts w:ascii="Century Schoolbook" w:eastAsia="Times New Roman" w:hAnsi="Century Schoolbook"/>
          <w:sz w:val="10"/>
          <w:szCs w:val="10"/>
        </w:rPr>
      </w:pPr>
    </w:p>
    <w:p w14:paraId="77CD6432" w14:textId="5B9F2FD2" w:rsidR="00A448CC" w:rsidRDefault="00EE62FC" w:rsidP="00BA4AEE">
      <w:pPr>
        <w:spacing w:after="0" w:line="240" w:lineRule="auto"/>
        <w:rPr>
          <w:rFonts w:ascii="Century Schoolbook" w:eastAsia="Times New Roman" w:hAnsi="Century Schoolbook"/>
        </w:rPr>
      </w:pPr>
      <w:r w:rsidRPr="000029F0">
        <w:rPr>
          <w:rFonts w:ascii="Century Schoolbook" w:eastAsia="Times New Roman" w:hAnsi="Century Schoolbook"/>
          <w:b/>
          <w:bCs/>
        </w:rPr>
        <w:t>Of interest to PRS, Senate Bill 372 (Co-Payment Accumulator) has been reintroduced</w:t>
      </w:r>
      <w:r w:rsidR="00B2728B" w:rsidRPr="000029F0">
        <w:rPr>
          <w:rFonts w:ascii="Century Schoolbook" w:eastAsia="Times New Roman" w:hAnsi="Century Schoolbook"/>
          <w:b/>
          <w:bCs/>
        </w:rPr>
        <w:t xml:space="preserve"> by Senator Judy Ward.</w:t>
      </w:r>
      <w:r w:rsidR="00B2728B">
        <w:rPr>
          <w:rFonts w:ascii="Century Schoolbook" w:eastAsia="Times New Roman" w:hAnsi="Century Schoolbook"/>
        </w:rPr>
        <w:t xml:space="preserve"> On March 23</w:t>
      </w:r>
      <w:r w:rsidR="00B2728B" w:rsidRPr="00B2728B">
        <w:rPr>
          <w:rFonts w:ascii="Century Schoolbook" w:eastAsia="Times New Roman" w:hAnsi="Century Schoolbook"/>
          <w:vertAlign w:val="superscript"/>
        </w:rPr>
        <w:t>rd</w:t>
      </w:r>
      <w:r w:rsidR="00B2728B">
        <w:rPr>
          <w:rFonts w:ascii="Century Schoolbook" w:eastAsia="Times New Roman" w:hAnsi="Century Schoolbook"/>
        </w:rPr>
        <w:t xml:space="preserve">, the PA Make All Co-Pay Counts Coalition finally met to discuss </w:t>
      </w:r>
      <w:r w:rsidR="000029F0">
        <w:rPr>
          <w:rFonts w:ascii="Century Schoolbook" w:eastAsia="Times New Roman" w:hAnsi="Century Schoolbook"/>
        </w:rPr>
        <w:t xml:space="preserve">the proposed legislation and future step(s). </w:t>
      </w:r>
      <w:r w:rsidR="00896B28" w:rsidRPr="00896B28">
        <w:rPr>
          <w:rFonts w:ascii="Century Schoolbook" w:eastAsia="Times New Roman" w:hAnsi="Century Schoolbook"/>
          <w:i/>
          <w:iCs/>
        </w:rPr>
        <w:t xml:space="preserve">Both our lobbyist and CSRO’s lobbyist we in attendance. </w:t>
      </w:r>
      <w:r w:rsidR="00B82E4A">
        <w:rPr>
          <w:rFonts w:ascii="Century Schoolbook" w:eastAsia="Times New Roman" w:hAnsi="Century Schoolbook"/>
        </w:rPr>
        <w:t xml:space="preserve">It was a very short meeting, briefly discussing the bill, providing an overview of the bill (since there were many new </w:t>
      </w:r>
      <w:r w:rsidR="00C351CD">
        <w:rPr>
          <w:rFonts w:ascii="Century Schoolbook" w:eastAsia="Times New Roman" w:hAnsi="Century Schoolbook"/>
        </w:rPr>
        <w:t xml:space="preserve">members to the Coalition), noting movement in other states and next step(s). At this time, Senator Ward’s staff has been contacted, but the bill is expected to move slow (if at all) </w:t>
      </w:r>
      <w:r w:rsidR="00A24261">
        <w:rPr>
          <w:rFonts w:ascii="Century Schoolbook" w:eastAsia="Times New Roman" w:hAnsi="Century Schoolbook"/>
        </w:rPr>
        <w:t xml:space="preserve">until later this year. </w:t>
      </w:r>
      <w:r w:rsidR="000E0CD8" w:rsidRPr="000B1577">
        <w:rPr>
          <w:rFonts w:ascii="Century Schoolbook" w:eastAsia="Times New Roman" w:hAnsi="Century Schoolbook"/>
          <w:b/>
          <w:bCs/>
        </w:rPr>
        <w:t>A copy of the bill is enclosed here for your use</w:t>
      </w:r>
      <w:r w:rsidR="000E0CD8">
        <w:rPr>
          <w:rFonts w:ascii="Century Schoolbook" w:eastAsia="Times New Roman" w:hAnsi="Century Schoolbook"/>
        </w:rPr>
        <w:t xml:space="preserve">. </w:t>
      </w:r>
      <w:r w:rsidR="00A24261">
        <w:rPr>
          <w:rFonts w:ascii="Century Schoolbook" w:eastAsia="Times New Roman" w:hAnsi="Century Schoolbook"/>
        </w:rPr>
        <w:t xml:space="preserve">Updates will be given as available. </w:t>
      </w:r>
    </w:p>
    <w:p w14:paraId="045F70D9" w14:textId="77777777" w:rsidR="00C52A9A" w:rsidRPr="00476035" w:rsidRDefault="00C52A9A" w:rsidP="00BA4AEE">
      <w:pPr>
        <w:spacing w:after="0" w:line="240" w:lineRule="auto"/>
        <w:rPr>
          <w:rFonts w:ascii="Century Schoolbook" w:eastAsia="Times New Roman" w:hAnsi="Century Schoolbook"/>
          <w:sz w:val="10"/>
          <w:szCs w:val="10"/>
        </w:rPr>
      </w:pPr>
    </w:p>
    <w:p w14:paraId="24EAF695" w14:textId="4B079999" w:rsidR="00C52A9A" w:rsidRPr="00896B28" w:rsidRDefault="00C52A9A" w:rsidP="00BA4AEE">
      <w:pPr>
        <w:spacing w:after="0" w:line="240" w:lineRule="auto"/>
        <w:rPr>
          <w:rFonts w:ascii="Century Schoolbook" w:eastAsia="Times New Roman" w:hAnsi="Century Schoolbook"/>
        </w:rPr>
      </w:pPr>
      <w:r w:rsidRPr="00C52A9A">
        <w:rPr>
          <w:rFonts w:ascii="Century Schoolbook" w:eastAsia="Times New Roman" w:hAnsi="Century Schoolbook"/>
          <w:b/>
          <w:bCs/>
        </w:rPr>
        <w:t>Our most updated legislative tracking list is enclosed for your review</w:t>
      </w:r>
      <w:r>
        <w:rPr>
          <w:rFonts w:ascii="Century Schoolbook" w:eastAsia="Times New Roman" w:hAnsi="Century Schoolbook"/>
        </w:rPr>
        <w:t>.</w:t>
      </w:r>
    </w:p>
    <w:p w14:paraId="7AC6FD51" w14:textId="5FACB423" w:rsidR="00CC5235" w:rsidRPr="00896B28" w:rsidRDefault="00CC5235" w:rsidP="00CC5235">
      <w:pPr>
        <w:spacing w:after="0" w:line="240" w:lineRule="auto"/>
        <w:rPr>
          <w:rFonts w:ascii="Century Schoolbook" w:eastAsia="Times New Roman" w:hAnsi="Century Schoolbook"/>
          <w:i/>
          <w:iCs/>
          <w:sz w:val="10"/>
          <w:szCs w:val="10"/>
        </w:rPr>
      </w:pPr>
    </w:p>
    <w:p w14:paraId="2224F9DF" w14:textId="056DBF65" w:rsidR="00190BAC" w:rsidRPr="00FC471A" w:rsidRDefault="00190BAC" w:rsidP="00CC5235">
      <w:pPr>
        <w:spacing w:after="0" w:line="240" w:lineRule="auto"/>
        <w:rPr>
          <w:rFonts w:ascii="Century Schoolbook" w:eastAsia="Times New Roman" w:hAnsi="Century Schoolbook"/>
          <w:sz w:val="10"/>
          <w:szCs w:val="10"/>
        </w:rPr>
      </w:pPr>
    </w:p>
    <w:p w14:paraId="3BABC6F0" w14:textId="02E36897" w:rsidR="0014042B" w:rsidRDefault="000F7C12" w:rsidP="00FC471A">
      <w:pPr>
        <w:spacing w:after="0" w:line="240" w:lineRule="auto"/>
        <w:jc w:val="center"/>
        <w:rPr>
          <w:rFonts w:ascii="Century Schoolbook" w:eastAsia="Times New Roman" w:hAnsi="Century Schoolbook"/>
          <w:i/>
          <w:iCs/>
          <w:u w:val="single"/>
        </w:rPr>
      </w:pPr>
      <w:r>
        <w:rPr>
          <w:rFonts w:ascii="Century Schoolbook" w:eastAsia="Times New Roman" w:hAnsi="Century Schoolbook"/>
          <w:i/>
          <w:iCs/>
          <w:u w:val="single"/>
        </w:rPr>
        <w:t>Activities of the Executive Branch</w:t>
      </w:r>
    </w:p>
    <w:p w14:paraId="27E10854" w14:textId="25323BB1" w:rsidR="00D16721" w:rsidRPr="00D16721" w:rsidRDefault="00D16721" w:rsidP="00D16721">
      <w:pPr>
        <w:spacing w:after="0" w:line="240" w:lineRule="auto"/>
        <w:rPr>
          <w:rFonts w:eastAsiaTheme="minorEastAsia"/>
          <w:sz w:val="10"/>
          <w:szCs w:val="10"/>
        </w:rPr>
      </w:pPr>
    </w:p>
    <w:p w14:paraId="7F09343C" w14:textId="77777777" w:rsidR="00D16721" w:rsidRPr="00D16721" w:rsidRDefault="00D16721" w:rsidP="00D16721">
      <w:pPr>
        <w:spacing w:after="0" w:line="240" w:lineRule="auto"/>
        <w:divId w:val="851726698"/>
        <w:rPr>
          <w:rFonts w:ascii="Century Schoolbook" w:eastAsiaTheme="minorEastAsia" w:hAnsi="Century Schoolbook"/>
          <w:u w:val="single"/>
        </w:rPr>
      </w:pPr>
      <w:r w:rsidRPr="00D16721">
        <w:rPr>
          <w:rFonts w:ascii="Century Schoolbook" w:eastAsiaTheme="minorEastAsia" w:hAnsi="Century Schoolbook"/>
          <w:i/>
          <w:iCs/>
          <w:u w:val="single"/>
        </w:rPr>
        <w:t>State Budget Update</w:t>
      </w:r>
      <w:r w:rsidRPr="00D16721">
        <w:rPr>
          <w:rFonts w:ascii="Century Schoolbook" w:eastAsiaTheme="minorEastAsia" w:hAnsi="Century Schoolbook"/>
          <w:u w:val="single"/>
        </w:rPr>
        <w:t>:</w:t>
      </w:r>
    </w:p>
    <w:p w14:paraId="1F25EB11" w14:textId="77777777" w:rsidR="00D16721" w:rsidRPr="00D16721" w:rsidRDefault="00D16721" w:rsidP="00D16721">
      <w:pPr>
        <w:spacing w:after="0" w:line="240" w:lineRule="auto"/>
        <w:divId w:val="851726698"/>
        <w:rPr>
          <w:rFonts w:ascii="Century Schoolbook" w:eastAsiaTheme="minorEastAsia" w:hAnsi="Century Schoolbook"/>
          <w:sz w:val="10"/>
          <w:szCs w:val="10"/>
          <w:u w:val="single"/>
        </w:rPr>
      </w:pPr>
    </w:p>
    <w:p w14:paraId="0CB7BC07" w14:textId="77777777" w:rsidR="00D16721" w:rsidRPr="00D16721" w:rsidRDefault="00D16721" w:rsidP="00D16721">
      <w:pPr>
        <w:spacing w:after="0" w:line="240" w:lineRule="auto"/>
        <w:divId w:val="851726698"/>
        <w:rPr>
          <w:rFonts w:ascii="Century Schoolbook" w:eastAsiaTheme="minorEastAsia" w:hAnsi="Century Schoolbook"/>
        </w:rPr>
      </w:pPr>
      <w:r w:rsidRPr="00D16721">
        <w:rPr>
          <w:rFonts w:ascii="Century Schoolbook" w:eastAsiaTheme="minorEastAsia" w:hAnsi="Century Schoolbook"/>
        </w:rPr>
        <w:t xml:space="preserve">Governor Shapiro unveiled his first proposed budget on March 7, 2023. As this was his first budget as a new governor, the PA Constitution allows for a month later budget address. </w:t>
      </w:r>
    </w:p>
    <w:p w14:paraId="7FB50BA4" w14:textId="77777777" w:rsidR="00D16721" w:rsidRPr="00D16721" w:rsidRDefault="00D16721" w:rsidP="00D16721">
      <w:pPr>
        <w:spacing w:after="0" w:line="240" w:lineRule="auto"/>
        <w:divId w:val="851726698"/>
        <w:rPr>
          <w:rFonts w:ascii="Century Schoolbook" w:eastAsiaTheme="minorEastAsia" w:hAnsi="Century Schoolbook"/>
          <w:sz w:val="10"/>
          <w:szCs w:val="10"/>
        </w:rPr>
      </w:pPr>
    </w:p>
    <w:p w14:paraId="5F8C8E22" w14:textId="77777777" w:rsidR="00D16721" w:rsidRPr="00D16721" w:rsidRDefault="00D16721" w:rsidP="00D16721">
      <w:pPr>
        <w:spacing w:after="0" w:line="240" w:lineRule="auto"/>
        <w:divId w:val="851726698"/>
        <w:rPr>
          <w:rFonts w:ascii="Century Schoolbook" w:eastAsiaTheme="minorEastAsia" w:hAnsi="Century Schoolbook"/>
        </w:rPr>
      </w:pPr>
      <w:r w:rsidRPr="00D16721">
        <w:rPr>
          <w:rFonts w:ascii="Century Schoolbook" w:eastAsiaTheme="minorEastAsia" w:hAnsi="Century Schoolbook"/>
        </w:rPr>
        <w:t>His first proposed budget was pretty conservative- by in large very acceptable by both sides of the aisle (that is, according to Senate Majority Leader Kim Ward “if we can afford it.”).</w:t>
      </w:r>
    </w:p>
    <w:p w14:paraId="2E359C6C" w14:textId="77777777" w:rsidR="00D16721" w:rsidRPr="00D16721" w:rsidRDefault="00D16721" w:rsidP="00D16721">
      <w:pPr>
        <w:spacing w:after="0" w:line="240" w:lineRule="auto"/>
        <w:divId w:val="851726698"/>
        <w:rPr>
          <w:rFonts w:ascii="Century Schoolbook" w:eastAsiaTheme="minorEastAsia" w:hAnsi="Century Schoolbook"/>
          <w:sz w:val="10"/>
          <w:szCs w:val="10"/>
        </w:rPr>
      </w:pPr>
    </w:p>
    <w:p w14:paraId="59BEAE8E" w14:textId="77777777" w:rsidR="00D16721" w:rsidRPr="00D16721" w:rsidRDefault="00D16721" w:rsidP="00D16721">
      <w:pPr>
        <w:spacing w:after="0" w:line="240" w:lineRule="auto"/>
        <w:divId w:val="851726698"/>
        <w:rPr>
          <w:rFonts w:ascii="Century Schoolbook" w:eastAsiaTheme="minorEastAsia" w:hAnsi="Century Schoolbook"/>
        </w:rPr>
      </w:pPr>
      <w:r w:rsidRPr="00D16721">
        <w:rPr>
          <w:rFonts w:ascii="Century Schoolbook" w:eastAsiaTheme="minorEastAsia" w:hAnsi="Century Schoolbook"/>
        </w:rPr>
        <w:t>Highlights of potential interest to rheumatology include the following:</w:t>
      </w:r>
    </w:p>
    <w:p w14:paraId="033B56D4" w14:textId="77777777" w:rsidR="00D16721" w:rsidRPr="00D16721" w:rsidRDefault="00D16721" w:rsidP="00D16721">
      <w:pPr>
        <w:numPr>
          <w:ilvl w:val="0"/>
          <w:numId w:val="35"/>
        </w:numPr>
        <w:spacing w:after="0" w:line="240" w:lineRule="auto"/>
        <w:contextualSpacing/>
        <w:divId w:val="851726698"/>
        <w:rPr>
          <w:rFonts w:ascii="Century Schoolbook" w:eastAsiaTheme="minorEastAsia" w:hAnsi="Century Schoolbook"/>
        </w:rPr>
      </w:pPr>
      <w:r w:rsidRPr="00D16721">
        <w:rPr>
          <w:rFonts w:ascii="Century Schoolbook" w:eastAsia="Times New Roman" w:hAnsi="Century Schoolbook" w:cs="Times New Roman"/>
          <w:color w:val="414141"/>
        </w:rPr>
        <w:t>Raise the state’s minimum wage from $7.25 an hour to $15 an hour.</w:t>
      </w:r>
    </w:p>
    <w:p w14:paraId="167EC34F" w14:textId="77777777" w:rsidR="00D16721" w:rsidRPr="00D16721" w:rsidRDefault="00D16721" w:rsidP="00D16721">
      <w:pPr>
        <w:numPr>
          <w:ilvl w:val="0"/>
          <w:numId w:val="35"/>
        </w:numPr>
        <w:spacing w:after="0" w:line="240" w:lineRule="auto"/>
        <w:contextualSpacing/>
        <w:divId w:val="851726698"/>
        <w:rPr>
          <w:rFonts w:ascii="Century Schoolbook" w:eastAsiaTheme="minorEastAsia" w:hAnsi="Century Schoolbook"/>
        </w:rPr>
      </w:pPr>
      <w:r w:rsidRPr="00D16721">
        <w:rPr>
          <w:rFonts w:ascii="Century Schoolbook" w:eastAsia="Times New Roman" w:hAnsi="Century Schoolbook" w:cs="Times New Roman"/>
          <w:color w:val="414141"/>
        </w:rPr>
        <w:t>New investments in the Supplemental Nutritional Assistance Program – to raise the monthly benefit by 50 percent. </w:t>
      </w:r>
    </w:p>
    <w:p w14:paraId="18175B56" w14:textId="77777777" w:rsidR="00D16721" w:rsidRPr="00D16721" w:rsidRDefault="00D16721" w:rsidP="00D16721">
      <w:pPr>
        <w:numPr>
          <w:ilvl w:val="0"/>
          <w:numId w:val="35"/>
        </w:numPr>
        <w:spacing w:after="0" w:line="240" w:lineRule="auto"/>
        <w:contextualSpacing/>
        <w:divId w:val="851726698"/>
        <w:rPr>
          <w:rFonts w:ascii="Century Schoolbook" w:eastAsiaTheme="minorEastAsia" w:hAnsi="Century Schoolbook"/>
        </w:rPr>
      </w:pPr>
      <w:r w:rsidRPr="00D16721">
        <w:rPr>
          <w:rFonts w:ascii="Century Schoolbook" w:eastAsia="Times New Roman" w:hAnsi="Century Schoolbook" w:cs="Times New Roman"/>
          <w:color w:val="414141"/>
        </w:rPr>
        <w:t>Continue lowering the corporate net income tax.</w:t>
      </w:r>
    </w:p>
    <w:p w14:paraId="5317AE1C" w14:textId="77777777" w:rsidR="00D16721" w:rsidRPr="00D16721" w:rsidRDefault="00D16721" w:rsidP="00D16721">
      <w:pPr>
        <w:numPr>
          <w:ilvl w:val="0"/>
          <w:numId w:val="35"/>
        </w:numPr>
        <w:spacing w:after="0" w:line="240" w:lineRule="auto"/>
        <w:contextualSpacing/>
        <w:divId w:val="851726698"/>
        <w:rPr>
          <w:rFonts w:ascii="Century Schoolbook" w:eastAsiaTheme="minorEastAsia" w:hAnsi="Century Schoolbook"/>
        </w:rPr>
      </w:pPr>
      <w:r w:rsidRPr="00D16721">
        <w:rPr>
          <w:rFonts w:ascii="Century Schoolbook" w:eastAsia="Times New Roman" w:hAnsi="Century Schoolbook" w:cs="Times New Roman"/>
          <w:color w:val="414141"/>
        </w:rPr>
        <w:t>Fix the unemployment compensation system. A year ago, the backlogs were 100,000. They now stand at 33,000.</w:t>
      </w:r>
    </w:p>
    <w:p w14:paraId="4E7F4708" w14:textId="77777777" w:rsidR="00D16721" w:rsidRPr="00D16721" w:rsidRDefault="00D16721" w:rsidP="00D16721">
      <w:pPr>
        <w:numPr>
          <w:ilvl w:val="0"/>
          <w:numId w:val="35"/>
        </w:numPr>
        <w:spacing w:after="0" w:line="240" w:lineRule="auto"/>
        <w:contextualSpacing/>
        <w:divId w:val="851726698"/>
        <w:rPr>
          <w:rFonts w:ascii="Century Schoolbook" w:eastAsiaTheme="minorEastAsia" w:hAnsi="Century Schoolbook"/>
        </w:rPr>
      </w:pPr>
      <w:r w:rsidRPr="00D16721">
        <w:rPr>
          <w:rFonts w:ascii="Century Schoolbook" w:eastAsia="Times New Roman" w:hAnsi="Century Schoolbook" w:cs="Times New Roman"/>
          <w:color w:val="414141"/>
        </w:rPr>
        <w:t xml:space="preserve">Create new tax credits to encourages Pennsylvanians to join the ranks of police officers, teachers and </w:t>
      </w:r>
      <w:r w:rsidRPr="00D16721">
        <w:rPr>
          <w:rFonts w:ascii="Century Schoolbook" w:eastAsia="Times New Roman" w:hAnsi="Century Schoolbook" w:cs="Times New Roman"/>
          <w:b/>
          <w:bCs/>
          <w:color w:val="414141"/>
        </w:rPr>
        <w:t>nurses</w:t>
      </w:r>
      <w:r w:rsidRPr="00D16721">
        <w:rPr>
          <w:rFonts w:ascii="Century Schoolbook" w:eastAsia="Times New Roman" w:hAnsi="Century Schoolbook" w:cs="Times New Roman"/>
          <w:color w:val="414141"/>
        </w:rPr>
        <w:t>.</w:t>
      </w:r>
    </w:p>
    <w:p w14:paraId="03D4D61A" w14:textId="77777777" w:rsidR="00D16721" w:rsidRPr="00D16721" w:rsidRDefault="00D16721" w:rsidP="00D16721">
      <w:pPr>
        <w:spacing w:after="0" w:line="240" w:lineRule="auto"/>
        <w:divId w:val="851726698"/>
        <w:rPr>
          <w:rFonts w:ascii="Century Schoolbook" w:eastAsia="Times New Roman" w:hAnsi="Century Schoolbook" w:cs="Times New Roman"/>
          <w:color w:val="414141"/>
          <w:sz w:val="10"/>
          <w:szCs w:val="10"/>
        </w:rPr>
      </w:pPr>
    </w:p>
    <w:p w14:paraId="17264EE8" w14:textId="77777777" w:rsidR="00D16721" w:rsidRDefault="00D16721" w:rsidP="00D16721">
      <w:pPr>
        <w:spacing w:after="0" w:line="240" w:lineRule="auto"/>
        <w:divId w:val="851726698"/>
        <w:rPr>
          <w:rFonts w:ascii="Century Schoolbook" w:eastAsia="Times New Roman" w:hAnsi="Century Schoolbook" w:cs="Times New Roman"/>
          <w:color w:val="414141"/>
        </w:rPr>
      </w:pPr>
      <w:r w:rsidRPr="00D16721">
        <w:rPr>
          <w:rFonts w:ascii="Century Schoolbook" w:eastAsia="Times New Roman" w:hAnsi="Century Schoolbook" w:cs="Times New Roman"/>
          <w:color w:val="414141"/>
        </w:rPr>
        <w:t>Budget hearings run from mid-March until mid-April. According to the PA Constitution, the state legislature must pass and send their passed state budget to Governor Shapiro for approval/enactment by June 30</w:t>
      </w:r>
      <w:r w:rsidRPr="00D16721">
        <w:rPr>
          <w:rFonts w:ascii="Century Schoolbook" w:eastAsia="Times New Roman" w:hAnsi="Century Schoolbook" w:cs="Times New Roman"/>
          <w:color w:val="414141"/>
          <w:vertAlign w:val="superscript"/>
        </w:rPr>
        <w:t>th</w:t>
      </w:r>
      <w:r w:rsidRPr="00D16721">
        <w:rPr>
          <w:rFonts w:ascii="Century Schoolbook" w:eastAsia="Times New Roman" w:hAnsi="Century Schoolbook" w:cs="Times New Roman"/>
          <w:color w:val="414141"/>
        </w:rPr>
        <w:t>.</w:t>
      </w:r>
    </w:p>
    <w:p w14:paraId="1E106363" w14:textId="77777777" w:rsidR="00D16721" w:rsidRPr="00BB57F7" w:rsidRDefault="00D16721" w:rsidP="00FC471A">
      <w:pPr>
        <w:spacing w:after="0" w:line="240" w:lineRule="auto"/>
        <w:rPr>
          <w:rFonts w:ascii="Century Schoolbook" w:eastAsia="Times New Roman" w:hAnsi="Century Schoolbook"/>
          <w:sz w:val="12"/>
          <w:szCs w:val="12"/>
        </w:rPr>
      </w:pPr>
    </w:p>
    <w:p w14:paraId="0473CC8C" w14:textId="77777777" w:rsidR="00EE4F29" w:rsidRPr="00771D35" w:rsidRDefault="00D16721" w:rsidP="00EE4F29">
      <w:pPr>
        <w:pStyle w:val="ListParagraph"/>
        <w:spacing w:after="0" w:line="240" w:lineRule="auto"/>
        <w:ind w:left="1440"/>
        <w:rPr>
          <w:rFonts w:ascii="Arial" w:eastAsia="Times New Roman" w:hAnsi="Arial" w:cs="Arial"/>
          <w:sz w:val="20"/>
          <w:szCs w:val="20"/>
        </w:rPr>
      </w:pPr>
      <w:r>
        <w:rPr>
          <w:noProof/>
        </w:rPr>
      </w:r>
      <w:r w:rsidR="00D16721">
        <w:rPr>
          <w:noProof/>
        </w:rPr>
        <w:pict w14:anchorId="17EFBBA6">
          <v:rect id="_x0000_i1029" style="width:225pt;height:1.5pt" o:hrpct="0" o:hralign="center" o:hrstd="t" o:hrnoshade="t" o:hr="t" fillcolor="#a0a0a0" stroked="f"/>
        </w:pict>
      </w:r>
    </w:p>
    <w:p w14:paraId="697AD280" w14:textId="77777777" w:rsidR="00EE4F29" w:rsidRPr="00620AC7" w:rsidRDefault="00EE4F29" w:rsidP="00EE4F29">
      <w:pPr>
        <w:spacing w:after="0" w:line="240" w:lineRule="auto"/>
        <w:ind w:left="1080" w:firstLine="720"/>
        <w:jc w:val="center"/>
        <w:rPr>
          <w:rFonts w:ascii="Century Schoolbook" w:hAnsi="Century Schoolbook" w:cs="Arial"/>
          <w:b/>
          <w:bCs/>
          <w:sz w:val="24"/>
          <w:szCs w:val="24"/>
        </w:rPr>
      </w:pPr>
      <w:r w:rsidRPr="00620AC7">
        <w:rPr>
          <w:rFonts w:ascii="Century Schoolbook" w:hAnsi="Century Schoolbook" w:cs="Arial"/>
          <w:b/>
          <w:bCs/>
          <w:sz w:val="24"/>
          <w:szCs w:val="24"/>
        </w:rPr>
        <w:t xml:space="preserve">Pennsylvania General Assembly Session Update </w:t>
      </w:r>
    </w:p>
    <w:p w14:paraId="1B9B9DE8" w14:textId="70447F28" w:rsidR="001D22A8" w:rsidRPr="00D37835" w:rsidRDefault="00EE4F29" w:rsidP="00D37835">
      <w:pPr>
        <w:spacing w:after="0" w:line="240" w:lineRule="auto"/>
        <w:ind w:left="1080" w:firstLine="720"/>
        <w:jc w:val="center"/>
        <w:rPr>
          <w:rFonts w:ascii="Arial" w:eastAsia="Times New Roman" w:hAnsi="Arial" w:cs="Arial"/>
          <w:sz w:val="20"/>
          <w:szCs w:val="20"/>
        </w:rPr>
      </w:pPr>
      <w:r w:rsidRPr="00620AC7">
        <w:rPr>
          <w:rFonts w:ascii="Century Schoolbook" w:hAnsi="Century Schoolbook" w:cs="Arial"/>
          <w:b/>
          <w:bCs/>
          <w:sz w:val="24"/>
          <w:szCs w:val="24"/>
        </w:rPr>
        <w:t>202</w:t>
      </w:r>
      <w:r w:rsidR="00C01D7B">
        <w:rPr>
          <w:rFonts w:ascii="Century Schoolbook" w:hAnsi="Century Schoolbook" w:cs="Arial"/>
          <w:b/>
          <w:bCs/>
          <w:sz w:val="24"/>
          <w:szCs w:val="24"/>
        </w:rPr>
        <w:t>3-20</w:t>
      </w:r>
      <w:r w:rsidR="00D37835">
        <w:rPr>
          <w:rFonts w:ascii="Century Schoolbook" w:hAnsi="Century Schoolbook" w:cs="Arial"/>
          <w:b/>
          <w:bCs/>
          <w:sz w:val="24"/>
          <w:szCs w:val="24"/>
        </w:rPr>
        <w:t>24 Legislative</w:t>
      </w:r>
      <w:r w:rsidRPr="00620AC7">
        <w:rPr>
          <w:rFonts w:ascii="Century Schoolbook" w:hAnsi="Century Schoolbook" w:cs="Arial"/>
          <w:b/>
          <w:bCs/>
          <w:sz w:val="24"/>
          <w:szCs w:val="24"/>
        </w:rPr>
        <w:t xml:space="preserve"> Session</w:t>
      </w:r>
      <w:r>
        <w:rPr>
          <w:rFonts w:ascii="Arial" w:eastAsia="Times New Roman" w:hAnsi="Arial" w:cs="Arial"/>
          <w:sz w:val="20"/>
          <w:szCs w:val="20"/>
        </w:rPr>
        <w:t xml:space="preserve"> </w:t>
      </w:r>
      <w:r w:rsidR="00D16721">
        <w:rPr>
          <w:rFonts w:ascii="Arial" w:eastAsia="Times New Roman" w:hAnsi="Arial" w:cs="Arial"/>
          <w:noProof/>
          <w:sz w:val="20"/>
          <w:szCs w:val="20"/>
        </w:rPr>
      </w:r>
      <w:r w:rsidR="00D16721">
        <w:rPr>
          <w:rFonts w:ascii="Arial" w:eastAsia="Times New Roman" w:hAnsi="Arial" w:cs="Arial"/>
          <w:noProof/>
          <w:sz w:val="20"/>
          <w:szCs w:val="20"/>
        </w:rPr>
        <w:pict w14:anchorId="62FE9DC1">
          <v:rect id="_x0000_i1030" style="width:225pt;height:1.5pt" o:hrpct="0" o:hralign="center" o:hrstd="t" o:hrnoshade="t" o:hr="t" fillcolor="#a0a0a0" stroked="f"/>
        </w:pict>
      </w:r>
    </w:p>
    <w:p w14:paraId="3C059776" w14:textId="77777777" w:rsidR="001D22A8" w:rsidRPr="00252C18" w:rsidRDefault="001D22A8" w:rsidP="001D22A8">
      <w:pPr>
        <w:spacing w:after="0" w:line="240" w:lineRule="auto"/>
        <w:rPr>
          <w:rFonts w:ascii="Century Schoolbook" w:eastAsia="Times New Roman" w:hAnsi="Century Schoolbook"/>
          <w:b/>
          <w:bCs/>
          <w:i/>
          <w:iCs/>
        </w:rPr>
      </w:pPr>
    </w:p>
    <w:p w14:paraId="22B34635" w14:textId="780F6F84" w:rsidR="00122CDA" w:rsidRDefault="009D41D3" w:rsidP="00E26A61">
      <w:pPr>
        <w:spacing w:after="0" w:line="240" w:lineRule="auto"/>
        <w:rPr>
          <w:rFonts w:ascii="Century Schoolbook" w:eastAsia="Times New Roman" w:hAnsi="Century Schoolbook" w:cs="Times New Roman"/>
          <w:color w:val="000000"/>
        </w:rPr>
      </w:pPr>
      <w:r w:rsidRPr="00B113C3">
        <w:rPr>
          <w:rFonts w:ascii="Century Schoolbook" w:eastAsia="Times New Roman" w:hAnsi="Century Schoolbook" w:cs="Times New Roman"/>
          <w:b/>
          <w:bCs/>
          <w:color w:val="000000"/>
          <w:u w:val="single"/>
        </w:rPr>
        <w:t>202</w:t>
      </w:r>
      <w:r w:rsidR="00AC7A10">
        <w:rPr>
          <w:rFonts w:ascii="Century Schoolbook" w:eastAsia="Times New Roman" w:hAnsi="Century Schoolbook" w:cs="Times New Roman"/>
          <w:b/>
          <w:bCs/>
          <w:color w:val="000000"/>
          <w:u w:val="single"/>
        </w:rPr>
        <w:t>3</w:t>
      </w:r>
      <w:r w:rsidRPr="00B113C3">
        <w:rPr>
          <w:rFonts w:ascii="Century Schoolbook" w:eastAsia="Times New Roman" w:hAnsi="Century Schoolbook" w:cs="Times New Roman"/>
          <w:b/>
          <w:bCs/>
          <w:color w:val="000000"/>
          <w:u w:val="single"/>
        </w:rPr>
        <w:t xml:space="preserve"> SENATE SESSION SCHEDULE</w:t>
      </w:r>
      <w:r w:rsidR="00F95144">
        <w:rPr>
          <w:rFonts w:ascii="Century Schoolbook" w:eastAsia="Times New Roman" w:hAnsi="Century Schoolbook" w:cs="Times New Roman"/>
          <w:b/>
          <w:bCs/>
          <w:color w:val="000000"/>
          <w:u w:val="single"/>
        </w:rPr>
        <w:t xml:space="preserve"> </w:t>
      </w:r>
    </w:p>
    <w:p w14:paraId="5111FAD8" w14:textId="3E7D1199" w:rsidR="00DA5D07" w:rsidRDefault="00DA5D07" w:rsidP="00E26A61">
      <w:pPr>
        <w:spacing w:after="0" w:line="240" w:lineRule="auto"/>
        <w:rPr>
          <w:rFonts w:ascii="Century Schoolbook" w:eastAsia="Times New Roman" w:hAnsi="Century Schoolbook" w:cs="Times New Roman"/>
          <w:color w:val="000000"/>
        </w:rPr>
      </w:pPr>
      <w:r>
        <w:rPr>
          <w:rFonts w:ascii="Century Schoolbook" w:eastAsia="Times New Roman" w:hAnsi="Century Schoolbook" w:cs="Times New Roman"/>
          <w:color w:val="000000"/>
        </w:rPr>
        <w:t>May 1, 2,</w:t>
      </w:r>
      <w:r w:rsidR="009C5DA8">
        <w:rPr>
          <w:rFonts w:ascii="Century Schoolbook" w:eastAsia="Times New Roman" w:hAnsi="Century Schoolbook" w:cs="Times New Roman"/>
          <w:color w:val="000000"/>
        </w:rPr>
        <w:t xml:space="preserve"> </w:t>
      </w:r>
      <w:r>
        <w:rPr>
          <w:rFonts w:ascii="Century Schoolbook" w:eastAsia="Times New Roman" w:hAnsi="Century Schoolbook" w:cs="Times New Roman"/>
          <w:color w:val="000000"/>
        </w:rPr>
        <w:t>3,</w:t>
      </w:r>
      <w:r w:rsidR="009C5DA8">
        <w:rPr>
          <w:rFonts w:ascii="Century Schoolbook" w:eastAsia="Times New Roman" w:hAnsi="Century Schoolbook" w:cs="Times New Roman"/>
          <w:color w:val="000000"/>
        </w:rPr>
        <w:t xml:space="preserve"> 8, 9, 10</w:t>
      </w:r>
    </w:p>
    <w:p w14:paraId="258961FC" w14:textId="55E8E4C3" w:rsidR="00E81D63" w:rsidRDefault="009C5DA8" w:rsidP="00E26A61">
      <w:pPr>
        <w:spacing w:after="0" w:line="240" w:lineRule="auto"/>
        <w:rPr>
          <w:rFonts w:ascii="Century Schoolbook" w:eastAsia="Times New Roman" w:hAnsi="Century Schoolbook" w:cs="Times New Roman"/>
          <w:color w:val="000000"/>
        </w:rPr>
      </w:pPr>
      <w:r>
        <w:rPr>
          <w:rFonts w:ascii="Century Schoolbook" w:eastAsia="Times New Roman" w:hAnsi="Century Schoolbook" w:cs="Times New Roman"/>
          <w:color w:val="000000"/>
        </w:rPr>
        <w:t xml:space="preserve">June 5, 6, 7, </w:t>
      </w:r>
      <w:r w:rsidR="009E1DCA">
        <w:rPr>
          <w:rFonts w:ascii="Century Schoolbook" w:eastAsia="Times New Roman" w:hAnsi="Century Schoolbook" w:cs="Times New Roman"/>
          <w:color w:val="000000"/>
        </w:rPr>
        <w:t>19, 20, 21, 22, 23, 26, 27, 28, 29, 30</w:t>
      </w:r>
    </w:p>
    <w:p w14:paraId="629CF2D1" w14:textId="77777777" w:rsidR="00BF54D9" w:rsidRPr="00283469" w:rsidRDefault="00BF54D9" w:rsidP="00BF54D9">
      <w:pPr>
        <w:spacing w:after="0" w:line="240" w:lineRule="auto"/>
        <w:rPr>
          <w:rFonts w:ascii="Century Schoolbook" w:eastAsia="Times New Roman" w:hAnsi="Century Schoolbook" w:cs="Times New Roman"/>
          <w:color w:val="000000"/>
          <w:sz w:val="20"/>
          <w:szCs w:val="20"/>
        </w:rPr>
      </w:pPr>
    </w:p>
    <w:p w14:paraId="1D5341D0" w14:textId="369E2AB1" w:rsidR="009D41D3" w:rsidRDefault="009D41D3" w:rsidP="00420847">
      <w:pPr>
        <w:spacing w:after="0" w:line="240" w:lineRule="auto"/>
        <w:jc w:val="both"/>
        <w:rPr>
          <w:rFonts w:ascii="Century Schoolbook" w:eastAsia="Times New Roman" w:hAnsi="Century Schoolbook" w:cs="Times New Roman"/>
          <w:b/>
          <w:bCs/>
          <w:color w:val="000000"/>
          <w:u w:val="single"/>
        </w:rPr>
      </w:pPr>
      <w:r w:rsidRPr="00853F8F">
        <w:rPr>
          <w:rFonts w:ascii="Century Schoolbook" w:eastAsia="Times New Roman" w:hAnsi="Century Schoolbook" w:cs="Times New Roman"/>
          <w:b/>
          <w:bCs/>
          <w:color w:val="000000"/>
          <w:u w:val="single"/>
        </w:rPr>
        <w:t>202</w:t>
      </w:r>
      <w:r w:rsidR="00AC7A10">
        <w:rPr>
          <w:rFonts w:ascii="Century Schoolbook" w:eastAsia="Times New Roman" w:hAnsi="Century Schoolbook" w:cs="Times New Roman"/>
          <w:b/>
          <w:bCs/>
          <w:color w:val="000000"/>
          <w:u w:val="single"/>
        </w:rPr>
        <w:t xml:space="preserve">3 </w:t>
      </w:r>
      <w:r w:rsidRPr="00853F8F">
        <w:rPr>
          <w:rFonts w:ascii="Century Schoolbook" w:eastAsia="Times New Roman" w:hAnsi="Century Schoolbook" w:cs="Times New Roman"/>
          <w:b/>
          <w:bCs/>
          <w:color w:val="000000"/>
          <w:u w:val="single"/>
        </w:rPr>
        <w:t>HOUSE SESSION SCHEDULE</w:t>
      </w:r>
    </w:p>
    <w:p w14:paraId="510877F1" w14:textId="21F2A36B" w:rsidR="00283469" w:rsidRDefault="00283469" w:rsidP="00420847">
      <w:pPr>
        <w:spacing w:after="0" w:line="240" w:lineRule="auto"/>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April 24, 25, 26</w:t>
      </w:r>
    </w:p>
    <w:p w14:paraId="5750F589" w14:textId="088EF2AF" w:rsidR="00283469" w:rsidRDefault="00283469" w:rsidP="00420847">
      <w:pPr>
        <w:spacing w:after="0" w:line="240" w:lineRule="auto"/>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May 1, 2, 3, 22, 23, 24</w:t>
      </w:r>
    </w:p>
    <w:p w14:paraId="6F00E0B7" w14:textId="3442B694" w:rsidR="00283469" w:rsidRPr="00F167DC" w:rsidRDefault="00283469" w:rsidP="00420847">
      <w:pPr>
        <w:spacing w:after="0" w:line="240" w:lineRule="auto"/>
        <w:jc w:val="both"/>
        <w:rPr>
          <w:rFonts w:ascii="Century Schoolbook" w:eastAsia="Times New Roman" w:hAnsi="Century Schoolbook" w:cs="Times New Roman"/>
          <w:color w:val="000000"/>
        </w:rPr>
      </w:pPr>
      <w:r>
        <w:rPr>
          <w:rFonts w:ascii="Century Schoolbook" w:eastAsia="Times New Roman" w:hAnsi="Century Schoolbook" w:cs="Times New Roman"/>
          <w:color w:val="000000"/>
        </w:rPr>
        <w:t xml:space="preserve">June 5, 6, 7, 12, 13, 14, </w:t>
      </w:r>
      <w:r w:rsidR="002E15ED">
        <w:rPr>
          <w:rFonts w:ascii="Century Schoolbook" w:eastAsia="Times New Roman" w:hAnsi="Century Schoolbook" w:cs="Times New Roman"/>
          <w:color w:val="000000"/>
        </w:rPr>
        <w:t>20, 21, 22, 26, 27. 28, 29, 30</w:t>
      </w:r>
    </w:p>
    <w:p w14:paraId="11FEFB92" w14:textId="77777777" w:rsidR="00C32E00" w:rsidRPr="00C32E00" w:rsidRDefault="00C32E00" w:rsidP="00C32E00">
      <w:pPr>
        <w:spacing w:after="0" w:line="240" w:lineRule="auto"/>
        <w:rPr>
          <w:rFonts w:eastAsia="Times New Roman"/>
          <w:sz w:val="24"/>
          <w:szCs w:val="24"/>
        </w:rPr>
      </w:pPr>
    </w:p>
    <w:p w14:paraId="43BA7643" w14:textId="52557361" w:rsidR="00CB4EF1" w:rsidRPr="00A31613" w:rsidRDefault="00CB4EF1" w:rsidP="00A31613">
      <w:pPr>
        <w:spacing w:after="0" w:line="240" w:lineRule="auto"/>
        <w:rPr>
          <w:rFonts w:ascii="Century Schoolbook" w:hAnsi="Century Schoolbook"/>
          <w:i/>
          <w:iCs/>
        </w:rPr>
      </w:pPr>
    </w:p>
    <w:p w14:paraId="5D1B3706" w14:textId="77777777" w:rsidR="00910682" w:rsidRPr="00A31613" w:rsidRDefault="00910682">
      <w:pPr>
        <w:spacing w:after="0" w:line="240" w:lineRule="auto"/>
        <w:rPr>
          <w:rFonts w:ascii="Century Schoolbook" w:hAnsi="Century Schoolbook"/>
          <w:i/>
          <w:iCs/>
        </w:rPr>
      </w:pPr>
    </w:p>
    <w:sectPr w:rsidR="00910682" w:rsidRPr="00A31613" w:rsidSect="0047603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05C7D" w14:textId="77777777" w:rsidR="00C42F7D" w:rsidRDefault="00C42F7D" w:rsidP="00E10AD4">
      <w:pPr>
        <w:spacing w:after="0" w:line="240" w:lineRule="auto"/>
      </w:pPr>
      <w:r>
        <w:separator/>
      </w:r>
    </w:p>
  </w:endnote>
  <w:endnote w:type="continuationSeparator" w:id="0">
    <w:p w14:paraId="1AEFC81B" w14:textId="77777777" w:rsidR="00C42F7D" w:rsidRDefault="00C42F7D" w:rsidP="00E1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CBD7" w14:textId="77777777" w:rsidR="00C42F7D" w:rsidRDefault="00C42F7D" w:rsidP="00E10AD4">
      <w:pPr>
        <w:spacing w:after="0" w:line="240" w:lineRule="auto"/>
      </w:pPr>
      <w:r>
        <w:separator/>
      </w:r>
    </w:p>
  </w:footnote>
  <w:footnote w:type="continuationSeparator" w:id="0">
    <w:p w14:paraId="69E4A690" w14:textId="77777777" w:rsidR="00C42F7D" w:rsidRDefault="00C42F7D" w:rsidP="00E10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5DD"/>
    <w:multiLevelType w:val="hybridMultilevel"/>
    <w:tmpl w:val="AE52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27D14"/>
    <w:multiLevelType w:val="hybridMultilevel"/>
    <w:tmpl w:val="589CCB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52289C"/>
    <w:multiLevelType w:val="hybridMultilevel"/>
    <w:tmpl w:val="C8447834"/>
    <w:lvl w:ilvl="0" w:tplc="04090003">
      <w:start w:val="1"/>
      <w:numFmt w:val="bullet"/>
      <w:lvlText w:val="o"/>
      <w:lvlJc w:val="left"/>
      <w:pPr>
        <w:ind w:left="1080" w:hanging="360"/>
      </w:pPr>
      <w:rPr>
        <w:rFonts w:ascii="Courier New" w:hAnsi="Courier New" w:cs="Courier New" w:hint="default"/>
      </w:rPr>
    </w:lvl>
    <w:lvl w:ilvl="1" w:tplc="3D00799A">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E76B6E"/>
    <w:multiLevelType w:val="hybridMultilevel"/>
    <w:tmpl w:val="4178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C0161"/>
    <w:multiLevelType w:val="hybridMultilevel"/>
    <w:tmpl w:val="371221F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1BB360C6"/>
    <w:multiLevelType w:val="hybridMultilevel"/>
    <w:tmpl w:val="AC16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1506C9"/>
    <w:multiLevelType w:val="hybridMultilevel"/>
    <w:tmpl w:val="55089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F52FD"/>
    <w:multiLevelType w:val="hybridMultilevel"/>
    <w:tmpl w:val="59B050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054076"/>
    <w:multiLevelType w:val="hybridMultilevel"/>
    <w:tmpl w:val="856A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6631AF"/>
    <w:multiLevelType w:val="hybridMultilevel"/>
    <w:tmpl w:val="8A9C2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476912"/>
    <w:multiLevelType w:val="hybridMultilevel"/>
    <w:tmpl w:val="641AC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93097"/>
    <w:multiLevelType w:val="hybridMultilevel"/>
    <w:tmpl w:val="A44A1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725F26"/>
    <w:multiLevelType w:val="hybridMultilevel"/>
    <w:tmpl w:val="67F00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9168A"/>
    <w:multiLevelType w:val="hybridMultilevel"/>
    <w:tmpl w:val="A80C5380"/>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FE4AF2"/>
    <w:multiLevelType w:val="hybridMultilevel"/>
    <w:tmpl w:val="DD3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83177"/>
    <w:multiLevelType w:val="hybridMultilevel"/>
    <w:tmpl w:val="E0C6A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C735B4"/>
    <w:multiLevelType w:val="hybridMultilevel"/>
    <w:tmpl w:val="E1CA8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0E2ADC"/>
    <w:multiLevelType w:val="hybridMultilevel"/>
    <w:tmpl w:val="C826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D4412"/>
    <w:multiLevelType w:val="hybridMultilevel"/>
    <w:tmpl w:val="3A22A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2F0FC8"/>
    <w:multiLevelType w:val="hybridMultilevel"/>
    <w:tmpl w:val="8A288B6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5B01CC"/>
    <w:multiLevelType w:val="hybridMultilevel"/>
    <w:tmpl w:val="29EEE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B15218D"/>
    <w:multiLevelType w:val="hybridMultilevel"/>
    <w:tmpl w:val="8E7A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55E3D"/>
    <w:multiLevelType w:val="hybridMultilevel"/>
    <w:tmpl w:val="1F1CC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F286901"/>
    <w:multiLevelType w:val="hybridMultilevel"/>
    <w:tmpl w:val="1EF62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C80FB3"/>
    <w:multiLevelType w:val="hybridMultilevel"/>
    <w:tmpl w:val="0228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53B0E"/>
    <w:multiLevelType w:val="hybridMultilevel"/>
    <w:tmpl w:val="BA8C38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06EAB"/>
    <w:multiLevelType w:val="hybridMultilevel"/>
    <w:tmpl w:val="B8F4DD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53C0B90"/>
    <w:multiLevelType w:val="hybridMultilevel"/>
    <w:tmpl w:val="A62C92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2D224A"/>
    <w:multiLevelType w:val="hybridMultilevel"/>
    <w:tmpl w:val="52308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93831"/>
    <w:multiLevelType w:val="hybridMultilevel"/>
    <w:tmpl w:val="E8C463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D97224"/>
    <w:multiLevelType w:val="hybridMultilevel"/>
    <w:tmpl w:val="2D94D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47C16D6"/>
    <w:multiLevelType w:val="hybridMultilevel"/>
    <w:tmpl w:val="F558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96A92"/>
    <w:multiLevelType w:val="hybridMultilevel"/>
    <w:tmpl w:val="F7A2AA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751A42D6"/>
    <w:multiLevelType w:val="hybridMultilevel"/>
    <w:tmpl w:val="9702C0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15:restartNumberingAfterBreak="0">
    <w:nsid w:val="7DE45F95"/>
    <w:multiLevelType w:val="hybridMultilevel"/>
    <w:tmpl w:val="621AF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80227479">
    <w:abstractNumId w:val="17"/>
  </w:num>
  <w:num w:numId="2" w16cid:durableId="1010375937">
    <w:abstractNumId w:val="24"/>
  </w:num>
  <w:num w:numId="3" w16cid:durableId="408233920">
    <w:abstractNumId w:val="28"/>
  </w:num>
  <w:num w:numId="4" w16cid:durableId="1483932883">
    <w:abstractNumId w:val="23"/>
  </w:num>
  <w:num w:numId="5" w16cid:durableId="1288706461">
    <w:abstractNumId w:val="20"/>
  </w:num>
  <w:num w:numId="6" w16cid:durableId="1515263821">
    <w:abstractNumId w:val="15"/>
  </w:num>
  <w:num w:numId="7" w16cid:durableId="1419522124">
    <w:abstractNumId w:val="7"/>
  </w:num>
  <w:num w:numId="8" w16cid:durableId="974992297">
    <w:abstractNumId w:val="27"/>
  </w:num>
  <w:num w:numId="9" w16cid:durableId="1300916606">
    <w:abstractNumId w:val="1"/>
  </w:num>
  <w:num w:numId="10" w16cid:durableId="1233538837">
    <w:abstractNumId w:val="26"/>
  </w:num>
  <w:num w:numId="11" w16cid:durableId="503514675">
    <w:abstractNumId w:val="29"/>
  </w:num>
  <w:num w:numId="12" w16cid:durableId="573853397">
    <w:abstractNumId w:val="9"/>
  </w:num>
  <w:num w:numId="13" w16cid:durableId="674890165">
    <w:abstractNumId w:val="5"/>
  </w:num>
  <w:num w:numId="14" w16cid:durableId="1470511523">
    <w:abstractNumId w:val="2"/>
  </w:num>
  <w:num w:numId="15" w16cid:durableId="2074890767">
    <w:abstractNumId w:val="16"/>
  </w:num>
  <w:num w:numId="16" w16cid:durableId="1678381608">
    <w:abstractNumId w:val="12"/>
  </w:num>
  <w:num w:numId="17" w16cid:durableId="1623875813">
    <w:abstractNumId w:val="3"/>
  </w:num>
  <w:num w:numId="18" w16cid:durableId="1601985660">
    <w:abstractNumId w:val="18"/>
  </w:num>
  <w:num w:numId="19" w16cid:durableId="1490975607">
    <w:abstractNumId w:val="30"/>
  </w:num>
  <w:num w:numId="20" w16cid:durableId="313410260">
    <w:abstractNumId w:val="4"/>
  </w:num>
  <w:num w:numId="21" w16cid:durableId="2073310398">
    <w:abstractNumId w:val="33"/>
  </w:num>
  <w:num w:numId="22" w16cid:durableId="742874478">
    <w:abstractNumId w:val="6"/>
  </w:num>
  <w:num w:numId="23" w16cid:durableId="1230850247">
    <w:abstractNumId w:val="0"/>
  </w:num>
  <w:num w:numId="24" w16cid:durableId="934244127">
    <w:abstractNumId w:val="25"/>
  </w:num>
  <w:num w:numId="25" w16cid:durableId="1800995386">
    <w:abstractNumId w:val="19"/>
  </w:num>
  <w:num w:numId="26" w16cid:durableId="1972007236">
    <w:abstractNumId w:val="22"/>
  </w:num>
  <w:num w:numId="27" w16cid:durableId="154031393">
    <w:abstractNumId w:val="11"/>
  </w:num>
  <w:num w:numId="28" w16cid:durableId="430126799">
    <w:abstractNumId w:val="31"/>
  </w:num>
  <w:num w:numId="29" w16cid:durableId="1384596400">
    <w:abstractNumId w:val="8"/>
  </w:num>
  <w:num w:numId="30" w16cid:durableId="1985500809">
    <w:abstractNumId w:val="10"/>
  </w:num>
  <w:num w:numId="31" w16cid:durableId="1125389791">
    <w:abstractNumId w:val="32"/>
  </w:num>
  <w:num w:numId="32" w16cid:durableId="1802383294">
    <w:abstractNumId w:val="21"/>
  </w:num>
  <w:num w:numId="33" w16cid:durableId="726297601">
    <w:abstractNumId w:val="14"/>
  </w:num>
  <w:num w:numId="34" w16cid:durableId="1326127597">
    <w:abstractNumId w:val="13"/>
  </w:num>
  <w:num w:numId="35" w16cid:durableId="1262451250">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D0C"/>
    <w:rsid w:val="000029F0"/>
    <w:rsid w:val="00003273"/>
    <w:rsid w:val="00006EAE"/>
    <w:rsid w:val="00007AD2"/>
    <w:rsid w:val="00010E86"/>
    <w:rsid w:val="00011189"/>
    <w:rsid w:val="0001321A"/>
    <w:rsid w:val="000151C9"/>
    <w:rsid w:val="00016A65"/>
    <w:rsid w:val="00021997"/>
    <w:rsid w:val="00025732"/>
    <w:rsid w:val="0003157C"/>
    <w:rsid w:val="00032988"/>
    <w:rsid w:val="000355C7"/>
    <w:rsid w:val="00036328"/>
    <w:rsid w:val="00043191"/>
    <w:rsid w:val="000459DE"/>
    <w:rsid w:val="00051962"/>
    <w:rsid w:val="00052EB3"/>
    <w:rsid w:val="00053F48"/>
    <w:rsid w:val="00056B2E"/>
    <w:rsid w:val="00057700"/>
    <w:rsid w:val="00057F80"/>
    <w:rsid w:val="00060321"/>
    <w:rsid w:val="00062170"/>
    <w:rsid w:val="00065FFB"/>
    <w:rsid w:val="00067CB3"/>
    <w:rsid w:val="00067F6A"/>
    <w:rsid w:val="000700A7"/>
    <w:rsid w:val="00073235"/>
    <w:rsid w:val="0007481C"/>
    <w:rsid w:val="0007725B"/>
    <w:rsid w:val="00077C7A"/>
    <w:rsid w:val="00080EAA"/>
    <w:rsid w:val="00082892"/>
    <w:rsid w:val="000834DB"/>
    <w:rsid w:val="00084E70"/>
    <w:rsid w:val="00085D81"/>
    <w:rsid w:val="00085DB3"/>
    <w:rsid w:val="00086134"/>
    <w:rsid w:val="0008659A"/>
    <w:rsid w:val="00092975"/>
    <w:rsid w:val="00094277"/>
    <w:rsid w:val="000961B9"/>
    <w:rsid w:val="00096D0C"/>
    <w:rsid w:val="000A12B8"/>
    <w:rsid w:val="000A1D37"/>
    <w:rsid w:val="000A4690"/>
    <w:rsid w:val="000A65C3"/>
    <w:rsid w:val="000A680D"/>
    <w:rsid w:val="000A7402"/>
    <w:rsid w:val="000B1577"/>
    <w:rsid w:val="000B28B7"/>
    <w:rsid w:val="000B4D92"/>
    <w:rsid w:val="000B6FA5"/>
    <w:rsid w:val="000B73A2"/>
    <w:rsid w:val="000C1DEE"/>
    <w:rsid w:val="000C2DCE"/>
    <w:rsid w:val="000C4CBE"/>
    <w:rsid w:val="000C6BF7"/>
    <w:rsid w:val="000C7EF9"/>
    <w:rsid w:val="000D0D31"/>
    <w:rsid w:val="000D5509"/>
    <w:rsid w:val="000D6DB7"/>
    <w:rsid w:val="000D7B1E"/>
    <w:rsid w:val="000D7B38"/>
    <w:rsid w:val="000D7B9A"/>
    <w:rsid w:val="000E0CD8"/>
    <w:rsid w:val="000E6351"/>
    <w:rsid w:val="000E668D"/>
    <w:rsid w:val="000E72B5"/>
    <w:rsid w:val="000F069A"/>
    <w:rsid w:val="000F2DA5"/>
    <w:rsid w:val="000F4D30"/>
    <w:rsid w:val="000F55A3"/>
    <w:rsid w:val="000F6C62"/>
    <w:rsid w:val="000F6CE7"/>
    <w:rsid w:val="000F6F7E"/>
    <w:rsid w:val="000F7C12"/>
    <w:rsid w:val="0010063D"/>
    <w:rsid w:val="00100E48"/>
    <w:rsid w:val="001013F3"/>
    <w:rsid w:val="00103A2C"/>
    <w:rsid w:val="001107D4"/>
    <w:rsid w:val="00110A70"/>
    <w:rsid w:val="00110EF2"/>
    <w:rsid w:val="00112137"/>
    <w:rsid w:val="00113556"/>
    <w:rsid w:val="001139A3"/>
    <w:rsid w:val="00122CDA"/>
    <w:rsid w:val="0012335A"/>
    <w:rsid w:val="00125D25"/>
    <w:rsid w:val="001266AB"/>
    <w:rsid w:val="0014042B"/>
    <w:rsid w:val="00142699"/>
    <w:rsid w:val="00142B12"/>
    <w:rsid w:val="00143C08"/>
    <w:rsid w:val="00144382"/>
    <w:rsid w:val="001444FE"/>
    <w:rsid w:val="00144588"/>
    <w:rsid w:val="00144DDD"/>
    <w:rsid w:val="00147454"/>
    <w:rsid w:val="001515C2"/>
    <w:rsid w:val="00152138"/>
    <w:rsid w:val="0015378F"/>
    <w:rsid w:val="00160C95"/>
    <w:rsid w:val="00161F2F"/>
    <w:rsid w:val="00162516"/>
    <w:rsid w:val="00167524"/>
    <w:rsid w:val="0018083D"/>
    <w:rsid w:val="0018142D"/>
    <w:rsid w:val="00181A25"/>
    <w:rsid w:val="00183424"/>
    <w:rsid w:val="00184E22"/>
    <w:rsid w:val="00190B64"/>
    <w:rsid w:val="00190BAC"/>
    <w:rsid w:val="00192819"/>
    <w:rsid w:val="00192DBD"/>
    <w:rsid w:val="001952F0"/>
    <w:rsid w:val="00196714"/>
    <w:rsid w:val="00196DBD"/>
    <w:rsid w:val="001A0C30"/>
    <w:rsid w:val="001A1384"/>
    <w:rsid w:val="001A24AE"/>
    <w:rsid w:val="001A2EE3"/>
    <w:rsid w:val="001A5B80"/>
    <w:rsid w:val="001A6B9A"/>
    <w:rsid w:val="001A78F7"/>
    <w:rsid w:val="001B0ED8"/>
    <w:rsid w:val="001B16F6"/>
    <w:rsid w:val="001B7ADB"/>
    <w:rsid w:val="001C05BF"/>
    <w:rsid w:val="001C2BBF"/>
    <w:rsid w:val="001C70DB"/>
    <w:rsid w:val="001D22A8"/>
    <w:rsid w:val="001D52DE"/>
    <w:rsid w:val="001E02D7"/>
    <w:rsid w:val="001E0E7A"/>
    <w:rsid w:val="001E4E8D"/>
    <w:rsid w:val="001F0983"/>
    <w:rsid w:val="001F11BA"/>
    <w:rsid w:val="001F1BFE"/>
    <w:rsid w:val="001F2788"/>
    <w:rsid w:val="001F31BB"/>
    <w:rsid w:val="001F428A"/>
    <w:rsid w:val="001F5B5C"/>
    <w:rsid w:val="001F7108"/>
    <w:rsid w:val="00200AC4"/>
    <w:rsid w:val="00200F6E"/>
    <w:rsid w:val="00206D68"/>
    <w:rsid w:val="002076CA"/>
    <w:rsid w:val="00214989"/>
    <w:rsid w:val="00215BED"/>
    <w:rsid w:val="00215C5E"/>
    <w:rsid w:val="002169EC"/>
    <w:rsid w:val="00216B90"/>
    <w:rsid w:val="0022236E"/>
    <w:rsid w:val="00224509"/>
    <w:rsid w:val="002246B9"/>
    <w:rsid w:val="002275CC"/>
    <w:rsid w:val="0023047B"/>
    <w:rsid w:val="002406F2"/>
    <w:rsid w:val="0024158A"/>
    <w:rsid w:val="00241E36"/>
    <w:rsid w:val="002431F8"/>
    <w:rsid w:val="002471DF"/>
    <w:rsid w:val="00252C18"/>
    <w:rsid w:val="00253D04"/>
    <w:rsid w:val="00254DCF"/>
    <w:rsid w:val="00254F04"/>
    <w:rsid w:val="00257F8D"/>
    <w:rsid w:val="00261154"/>
    <w:rsid w:val="00261DC8"/>
    <w:rsid w:val="00262F16"/>
    <w:rsid w:val="002705FD"/>
    <w:rsid w:val="00273CC5"/>
    <w:rsid w:val="00275C02"/>
    <w:rsid w:val="00276E44"/>
    <w:rsid w:val="00276E47"/>
    <w:rsid w:val="0028123A"/>
    <w:rsid w:val="00282EA2"/>
    <w:rsid w:val="00283469"/>
    <w:rsid w:val="002834B3"/>
    <w:rsid w:val="0028650D"/>
    <w:rsid w:val="002874B7"/>
    <w:rsid w:val="0029252A"/>
    <w:rsid w:val="00295367"/>
    <w:rsid w:val="00295DEA"/>
    <w:rsid w:val="00295FE3"/>
    <w:rsid w:val="002970B7"/>
    <w:rsid w:val="002A2EF6"/>
    <w:rsid w:val="002A3F30"/>
    <w:rsid w:val="002A6B7D"/>
    <w:rsid w:val="002A7550"/>
    <w:rsid w:val="002B3AFA"/>
    <w:rsid w:val="002B7574"/>
    <w:rsid w:val="002C75C3"/>
    <w:rsid w:val="002D28B6"/>
    <w:rsid w:val="002D3443"/>
    <w:rsid w:val="002D3554"/>
    <w:rsid w:val="002D6881"/>
    <w:rsid w:val="002D78D9"/>
    <w:rsid w:val="002E096C"/>
    <w:rsid w:val="002E114E"/>
    <w:rsid w:val="002E14A0"/>
    <w:rsid w:val="002E15ED"/>
    <w:rsid w:val="002E2136"/>
    <w:rsid w:val="002E24D7"/>
    <w:rsid w:val="002E642A"/>
    <w:rsid w:val="002E6C47"/>
    <w:rsid w:val="002F42FD"/>
    <w:rsid w:val="002F6FEA"/>
    <w:rsid w:val="002F7B43"/>
    <w:rsid w:val="00300612"/>
    <w:rsid w:val="00304B86"/>
    <w:rsid w:val="00304F06"/>
    <w:rsid w:val="00305405"/>
    <w:rsid w:val="00316CA5"/>
    <w:rsid w:val="00320680"/>
    <w:rsid w:val="00321253"/>
    <w:rsid w:val="0032140C"/>
    <w:rsid w:val="00323FA7"/>
    <w:rsid w:val="0032410C"/>
    <w:rsid w:val="003279EC"/>
    <w:rsid w:val="00327CD1"/>
    <w:rsid w:val="00330A93"/>
    <w:rsid w:val="00337EAE"/>
    <w:rsid w:val="003422CF"/>
    <w:rsid w:val="00342F14"/>
    <w:rsid w:val="00344B0F"/>
    <w:rsid w:val="0034531A"/>
    <w:rsid w:val="0034676F"/>
    <w:rsid w:val="00347BB5"/>
    <w:rsid w:val="00351A99"/>
    <w:rsid w:val="003527B5"/>
    <w:rsid w:val="00353B6E"/>
    <w:rsid w:val="00355320"/>
    <w:rsid w:val="00355B57"/>
    <w:rsid w:val="00357D46"/>
    <w:rsid w:val="0036336A"/>
    <w:rsid w:val="0036609E"/>
    <w:rsid w:val="003660CD"/>
    <w:rsid w:val="00371152"/>
    <w:rsid w:val="0037258B"/>
    <w:rsid w:val="00374205"/>
    <w:rsid w:val="00385B1E"/>
    <w:rsid w:val="00386A0C"/>
    <w:rsid w:val="00390765"/>
    <w:rsid w:val="00390EC1"/>
    <w:rsid w:val="00391313"/>
    <w:rsid w:val="003925F1"/>
    <w:rsid w:val="00394EB9"/>
    <w:rsid w:val="0039691B"/>
    <w:rsid w:val="00396DF1"/>
    <w:rsid w:val="003A231B"/>
    <w:rsid w:val="003A4324"/>
    <w:rsid w:val="003B0D21"/>
    <w:rsid w:val="003B2E9F"/>
    <w:rsid w:val="003B7F61"/>
    <w:rsid w:val="003D0A24"/>
    <w:rsid w:val="003D2B0D"/>
    <w:rsid w:val="003D400E"/>
    <w:rsid w:val="003D5D4E"/>
    <w:rsid w:val="003E1082"/>
    <w:rsid w:val="003E1341"/>
    <w:rsid w:val="003E1380"/>
    <w:rsid w:val="003E38B3"/>
    <w:rsid w:val="003E3EBA"/>
    <w:rsid w:val="003E3FD5"/>
    <w:rsid w:val="003E45E5"/>
    <w:rsid w:val="003E4A4B"/>
    <w:rsid w:val="003E52D4"/>
    <w:rsid w:val="003E5985"/>
    <w:rsid w:val="003E69C9"/>
    <w:rsid w:val="003E76CA"/>
    <w:rsid w:val="003F084C"/>
    <w:rsid w:val="003F10DF"/>
    <w:rsid w:val="003F55D2"/>
    <w:rsid w:val="003F7F3D"/>
    <w:rsid w:val="00405BC2"/>
    <w:rsid w:val="00406AAD"/>
    <w:rsid w:val="00413383"/>
    <w:rsid w:val="004136DE"/>
    <w:rsid w:val="004170BF"/>
    <w:rsid w:val="00420847"/>
    <w:rsid w:val="00426741"/>
    <w:rsid w:val="00426C19"/>
    <w:rsid w:val="00427AEC"/>
    <w:rsid w:val="00427F5C"/>
    <w:rsid w:val="004309E2"/>
    <w:rsid w:val="00436267"/>
    <w:rsid w:val="00436934"/>
    <w:rsid w:val="0044303C"/>
    <w:rsid w:val="0044454D"/>
    <w:rsid w:val="0045038A"/>
    <w:rsid w:val="00450547"/>
    <w:rsid w:val="00462E71"/>
    <w:rsid w:val="00471854"/>
    <w:rsid w:val="004740AD"/>
    <w:rsid w:val="00476035"/>
    <w:rsid w:val="004768B7"/>
    <w:rsid w:val="00481305"/>
    <w:rsid w:val="004829E8"/>
    <w:rsid w:val="00484FEE"/>
    <w:rsid w:val="0048672E"/>
    <w:rsid w:val="00486878"/>
    <w:rsid w:val="00490DB7"/>
    <w:rsid w:val="0049169D"/>
    <w:rsid w:val="004928F0"/>
    <w:rsid w:val="00492D1C"/>
    <w:rsid w:val="004963B5"/>
    <w:rsid w:val="004A0E5D"/>
    <w:rsid w:val="004A0FDB"/>
    <w:rsid w:val="004A11F2"/>
    <w:rsid w:val="004A3078"/>
    <w:rsid w:val="004B0DD6"/>
    <w:rsid w:val="004B52B4"/>
    <w:rsid w:val="004B66D8"/>
    <w:rsid w:val="004B6857"/>
    <w:rsid w:val="004B7281"/>
    <w:rsid w:val="004B7E54"/>
    <w:rsid w:val="004C0D46"/>
    <w:rsid w:val="004C1E0F"/>
    <w:rsid w:val="004D6583"/>
    <w:rsid w:val="004E7BA2"/>
    <w:rsid w:val="004F11BD"/>
    <w:rsid w:val="004F24BF"/>
    <w:rsid w:val="004F2C94"/>
    <w:rsid w:val="004F3A72"/>
    <w:rsid w:val="004F631C"/>
    <w:rsid w:val="004F7D8E"/>
    <w:rsid w:val="00503016"/>
    <w:rsid w:val="00506AEE"/>
    <w:rsid w:val="00506D9D"/>
    <w:rsid w:val="005076A2"/>
    <w:rsid w:val="00507904"/>
    <w:rsid w:val="005101D8"/>
    <w:rsid w:val="005206DB"/>
    <w:rsid w:val="00523175"/>
    <w:rsid w:val="00523418"/>
    <w:rsid w:val="005303C8"/>
    <w:rsid w:val="00532013"/>
    <w:rsid w:val="00533966"/>
    <w:rsid w:val="00533CF4"/>
    <w:rsid w:val="005420C6"/>
    <w:rsid w:val="00542126"/>
    <w:rsid w:val="005438E6"/>
    <w:rsid w:val="00543B23"/>
    <w:rsid w:val="005529AE"/>
    <w:rsid w:val="0056038B"/>
    <w:rsid w:val="00560989"/>
    <w:rsid w:val="00563B57"/>
    <w:rsid w:val="00563CE0"/>
    <w:rsid w:val="00564BA0"/>
    <w:rsid w:val="00565B4A"/>
    <w:rsid w:val="0057450A"/>
    <w:rsid w:val="00575A37"/>
    <w:rsid w:val="00577DA5"/>
    <w:rsid w:val="00581D78"/>
    <w:rsid w:val="0058323E"/>
    <w:rsid w:val="00583E14"/>
    <w:rsid w:val="00584168"/>
    <w:rsid w:val="005843F7"/>
    <w:rsid w:val="005864D6"/>
    <w:rsid w:val="005868F2"/>
    <w:rsid w:val="0058716A"/>
    <w:rsid w:val="00592835"/>
    <w:rsid w:val="00593589"/>
    <w:rsid w:val="005945D6"/>
    <w:rsid w:val="005957D0"/>
    <w:rsid w:val="005A0A81"/>
    <w:rsid w:val="005A3AF3"/>
    <w:rsid w:val="005A5205"/>
    <w:rsid w:val="005B1F63"/>
    <w:rsid w:val="005B30A0"/>
    <w:rsid w:val="005B30C1"/>
    <w:rsid w:val="005B3CA3"/>
    <w:rsid w:val="005B6B01"/>
    <w:rsid w:val="005C0122"/>
    <w:rsid w:val="005C01A4"/>
    <w:rsid w:val="005C3043"/>
    <w:rsid w:val="005C50AD"/>
    <w:rsid w:val="005C6E40"/>
    <w:rsid w:val="005C7782"/>
    <w:rsid w:val="005D0B27"/>
    <w:rsid w:val="005D2B89"/>
    <w:rsid w:val="005D5B4E"/>
    <w:rsid w:val="005D7F91"/>
    <w:rsid w:val="005E6068"/>
    <w:rsid w:val="005E618D"/>
    <w:rsid w:val="005E6614"/>
    <w:rsid w:val="005E6701"/>
    <w:rsid w:val="005F34D7"/>
    <w:rsid w:val="005F359F"/>
    <w:rsid w:val="005F5C4E"/>
    <w:rsid w:val="005F72BD"/>
    <w:rsid w:val="00600ADA"/>
    <w:rsid w:val="006053EE"/>
    <w:rsid w:val="00606217"/>
    <w:rsid w:val="00606365"/>
    <w:rsid w:val="00617A56"/>
    <w:rsid w:val="00620AC7"/>
    <w:rsid w:val="00622A4F"/>
    <w:rsid w:val="00622AB2"/>
    <w:rsid w:val="006274BB"/>
    <w:rsid w:val="0063267F"/>
    <w:rsid w:val="00636AA8"/>
    <w:rsid w:val="00636B25"/>
    <w:rsid w:val="00636C37"/>
    <w:rsid w:val="00637711"/>
    <w:rsid w:val="00640EC0"/>
    <w:rsid w:val="006418D1"/>
    <w:rsid w:val="00644824"/>
    <w:rsid w:val="00652B32"/>
    <w:rsid w:val="00655454"/>
    <w:rsid w:val="00657B85"/>
    <w:rsid w:val="0066063E"/>
    <w:rsid w:val="00661A52"/>
    <w:rsid w:val="006648A0"/>
    <w:rsid w:val="006657CB"/>
    <w:rsid w:val="00666232"/>
    <w:rsid w:val="00667E6A"/>
    <w:rsid w:val="00671229"/>
    <w:rsid w:val="00672B16"/>
    <w:rsid w:val="006741BE"/>
    <w:rsid w:val="0067568F"/>
    <w:rsid w:val="00675770"/>
    <w:rsid w:val="00675EEE"/>
    <w:rsid w:val="00677A59"/>
    <w:rsid w:val="00681E9E"/>
    <w:rsid w:val="00682AB9"/>
    <w:rsid w:val="00686208"/>
    <w:rsid w:val="00687F02"/>
    <w:rsid w:val="006901F4"/>
    <w:rsid w:val="0069169D"/>
    <w:rsid w:val="00693F7B"/>
    <w:rsid w:val="00695307"/>
    <w:rsid w:val="0069642E"/>
    <w:rsid w:val="006969A2"/>
    <w:rsid w:val="00697100"/>
    <w:rsid w:val="006A5A26"/>
    <w:rsid w:val="006A6206"/>
    <w:rsid w:val="006B7182"/>
    <w:rsid w:val="006B7BB6"/>
    <w:rsid w:val="006C11E6"/>
    <w:rsid w:val="006C148E"/>
    <w:rsid w:val="006C36E4"/>
    <w:rsid w:val="006C4DAE"/>
    <w:rsid w:val="006D09BF"/>
    <w:rsid w:val="006D1B5C"/>
    <w:rsid w:val="006D2683"/>
    <w:rsid w:val="006D69CC"/>
    <w:rsid w:val="006E0CA2"/>
    <w:rsid w:val="006E1455"/>
    <w:rsid w:val="006E1CD5"/>
    <w:rsid w:val="006E3AE8"/>
    <w:rsid w:val="006E3DCF"/>
    <w:rsid w:val="006E604D"/>
    <w:rsid w:val="006E68B2"/>
    <w:rsid w:val="006E7075"/>
    <w:rsid w:val="006F06EE"/>
    <w:rsid w:val="006F1A74"/>
    <w:rsid w:val="007018C7"/>
    <w:rsid w:val="0070329D"/>
    <w:rsid w:val="00705D98"/>
    <w:rsid w:val="00706295"/>
    <w:rsid w:val="0071316E"/>
    <w:rsid w:val="00714E47"/>
    <w:rsid w:val="007152F5"/>
    <w:rsid w:val="00716547"/>
    <w:rsid w:val="00716C32"/>
    <w:rsid w:val="00717D9C"/>
    <w:rsid w:val="00720A26"/>
    <w:rsid w:val="007241C5"/>
    <w:rsid w:val="0072601E"/>
    <w:rsid w:val="00727A78"/>
    <w:rsid w:val="0073203F"/>
    <w:rsid w:val="00733619"/>
    <w:rsid w:val="007356CB"/>
    <w:rsid w:val="0074520E"/>
    <w:rsid w:val="00745EB0"/>
    <w:rsid w:val="00746C34"/>
    <w:rsid w:val="007470EA"/>
    <w:rsid w:val="00752A38"/>
    <w:rsid w:val="007572A2"/>
    <w:rsid w:val="00760435"/>
    <w:rsid w:val="00764A60"/>
    <w:rsid w:val="00765441"/>
    <w:rsid w:val="00771587"/>
    <w:rsid w:val="00771AB4"/>
    <w:rsid w:val="00771D35"/>
    <w:rsid w:val="00774F22"/>
    <w:rsid w:val="00776E86"/>
    <w:rsid w:val="00780F41"/>
    <w:rsid w:val="00782A60"/>
    <w:rsid w:val="00783CD1"/>
    <w:rsid w:val="00785E82"/>
    <w:rsid w:val="00786114"/>
    <w:rsid w:val="0078622A"/>
    <w:rsid w:val="00786BDD"/>
    <w:rsid w:val="00786E7A"/>
    <w:rsid w:val="00787135"/>
    <w:rsid w:val="007920F1"/>
    <w:rsid w:val="00793792"/>
    <w:rsid w:val="00796A36"/>
    <w:rsid w:val="007A0FFA"/>
    <w:rsid w:val="007A4F43"/>
    <w:rsid w:val="007A650F"/>
    <w:rsid w:val="007A652E"/>
    <w:rsid w:val="007B0D85"/>
    <w:rsid w:val="007B53E2"/>
    <w:rsid w:val="007B5BDE"/>
    <w:rsid w:val="007B750C"/>
    <w:rsid w:val="007C2DCB"/>
    <w:rsid w:val="007D43DF"/>
    <w:rsid w:val="007D5FA8"/>
    <w:rsid w:val="007D75C7"/>
    <w:rsid w:val="007E0B7B"/>
    <w:rsid w:val="007E1EA1"/>
    <w:rsid w:val="007F0707"/>
    <w:rsid w:val="007F0F54"/>
    <w:rsid w:val="007F1874"/>
    <w:rsid w:val="007F3F91"/>
    <w:rsid w:val="007F650D"/>
    <w:rsid w:val="007F66C2"/>
    <w:rsid w:val="00800E0D"/>
    <w:rsid w:val="0080197E"/>
    <w:rsid w:val="00803081"/>
    <w:rsid w:val="008037C1"/>
    <w:rsid w:val="008038F6"/>
    <w:rsid w:val="0081118A"/>
    <w:rsid w:val="00811FA3"/>
    <w:rsid w:val="00812DB8"/>
    <w:rsid w:val="00814022"/>
    <w:rsid w:val="008150DF"/>
    <w:rsid w:val="00826B41"/>
    <w:rsid w:val="00827DD5"/>
    <w:rsid w:val="0083071A"/>
    <w:rsid w:val="00832392"/>
    <w:rsid w:val="008353F3"/>
    <w:rsid w:val="008376F5"/>
    <w:rsid w:val="00840265"/>
    <w:rsid w:val="00841CB3"/>
    <w:rsid w:val="00842489"/>
    <w:rsid w:val="0084420F"/>
    <w:rsid w:val="00844BCD"/>
    <w:rsid w:val="00845AC7"/>
    <w:rsid w:val="00850C39"/>
    <w:rsid w:val="00851491"/>
    <w:rsid w:val="00852BB3"/>
    <w:rsid w:val="008535D0"/>
    <w:rsid w:val="008538F1"/>
    <w:rsid w:val="00854DF1"/>
    <w:rsid w:val="00856353"/>
    <w:rsid w:val="00856CAF"/>
    <w:rsid w:val="00860E82"/>
    <w:rsid w:val="00860EF4"/>
    <w:rsid w:val="008652F6"/>
    <w:rsid w:val="008754B8"/>
    <w:rsid w:val="008765D7"/>
    <w:rsid w:val="00876B8C"/>
    <w:rsid w:val="00880A01"/>
    <w:rsid w:val="00882D4E"/>
    <w:rsid w:val="00884869"/>
    <w:rsid w:val="0088637C"/>
    <w:rsid w:val="00886BC8"/>
    <w:rsid w:val="00893263"/>
    <w:rsid w:val="00896B28"/>
    <w:rsid w:val="0089760A"/>
    <w:rsid w:val="00897C8A"/>
    <w:rsid w:val="008A1A8A"/>
    <w:rsid w:val="008A1D71"/>
    <w:rsid w:val="008A25C6"/>
    <w:rsid w:val="008A4937"/>
    <w:rsid w:val="008A6F5D"/>
    <w:rsid w:val="008A7F21"/>
    <w:rsid w:val="008B0B2A"/>
    <w:rsid w:val="008B2175"/>
    <w:rsid w:val="008B3A09"/>
    <w:rsid w:val="008B41B0"/>
    <w:rsid w:val="008B488F"/>
    <w:rsid w:val="008B731F"/>
    <w:rsid w:val="008C61DA"/>
    <w:rsid w:val="008C652B"/>
    <w:rsid w:val="008C76E3"/>
    <w:rsid w:val="008D0EB4"/>
    <w:rsid w:val="008D0FD6"/>
    <w:rsid w:val="008D12C4"/>
    <w:rsid w:val="008D2234"/>
    <w:rsid w:val="008D296E"/>
    <w:rsid w:val="008D316D"/>
    <w:rsid w:val="008D5E2C"/>
    <w:rsid w:val="008D704A"/>
    <w:rsid w:val="008D71D5"/>
    <w:rsid w:val="008E267F"/>
    <w:rsid w:val="008E2FE9"/>
    <w:rsid w:val="008E3D7F"/>
    <w:rsid w:val="008E4C60"/>
    <w:rsid w:val="008F019F"/>
    <w:rsid w:val="008F1B7D"/>
    <w:rsid w:val="008F1FA9"/>
    <w:rsid w:val="008F576D"/>
    <w:rsid w:val="008F69F3"/>
    <w:rsid w:val="009012F0"/>
    <w:rsid w:val="00901BB0"/>
    <w:rsid w:val="00904578"/>
    <w:rsid w:val="00904BB8"/>
    <w:rsid w:val="00910682"/>
    <w:rsid w:val="00912A08"/>
    <w:rsid w:val="00915931"/>
    <w:rsid w:val="0091600A"/>
    <w:rsid w:val="00917FB2"/>
    <w:rsid w:val="00920086"/>
    <w:rsid w:val="0092046B"/>
    <w:rsid w:val="009250EA"/>
    <w:rsid w:val="009251A5"/>
    <w:rsid w:val="00925875"/>
    <w:rsid w:val="00932165"/>
    <w:rsid w:val="009339E0"/>
    <w:rsid w:val="00941D6D"/>
    <w:rsid w:val="00945214"/>
    <w:rsid w:val="009456D7"/>
    <w:rsid w:val="00951A39"/>
    <w:rsid w:val="009531D5"/>
    <w:rsid w:val="00955676"/>
    <w:rsid w:val="009579A0"/>
    <w:rsid w:val="00962728"/>
    <w:rsid w:val="00962A62"/>
    <w:rsid w:val="00963E91"/>
    <w:rsid w:val="00971768"/>
    <w:rsid w:val="0097267F"/>
    <w:rsid w:val="0097507F"/>
    <w:rsid w:val="00975347"/>
    <w:rsid w:val="00977FB6"/>
    <w:rsid w:val="00982308"/>
    <w:rsid w:val="0098626E"/>
    <w:rsid w:val="00986AA0"/>
    <w:rsid w:val="00990A68"/>
    <w:rsid w:val="00994644"/>
    <w:rsid w:val="00995411"/>
    <w:rsid w:val="00995F7A"/>
    <w:rsid w:val="00997616"/>
    <w:rsid w:val="00997BFC"/>
    <w:rsid w:val="009A0FEF"/>
    <w:rsid w:val="009A31B0"/>
    <w:rsid w:val="009A612C"/>
    <w:rsid w:val="009A6887"/>
    <w:rsid w:val="009A7791"/>
    <w:rsid w:val="009B364E"/>
    <w:rsid w:val="009B3E76"/>
    <w:rsid w:val="009B4B48"/>
    <w:rsid w:val="009B7C0A"/>
    <w:rsid w:val="009C109C"/>
    <w:rsid w:val="009C1441"/>
    <w:rsid w:val="009C20DB"/>
    <w:rsid w:val="009C3E1A"/>
    <w:rsid w:val="009C5DA8"/>
    <w:rsid w:val="009D08AC"/>
    <w:rsid w:val="009D2EC8"/>
    <w:rsid w:val="009D41D3"/>
    <w:rsid w:val="009D66A0"/>
    <w:rsid w:val="009D688B"/>
    <w:rsid w:val="009E1DCA"/>
    <w:rsid w:val="009E28FB"/>
    <w:rsid w:val="009E2F7A"/>
    <w:rsid w:val="009E4B8C"/>
    <w:rsid w:val="009E5095"/>
    <w:rsid w:val="009E646C"/>
    <w:rsid w:val="009F03A7"/>
    <w:rsid w:val="009F0452"/>
    <w:rsid w:val="009F22FB"/>
    <w:rsid w:val="009F2F36"/>
    <w:rsid w:val="009F314A"/>
    <w:rsid w:val="009F3785"/>
    <w:rsid w:val="009F42E4"/>
    <w:rsid w:val="009F480B"/>
    <w:rsid w:val="009F4B07"/>
    <w:rsid w:val="009F4D3B"/>
    <w:rsid w:val="009F6256"/>
    <w:rsid w:val="00A002AC"/>
    <w:rsid w:val="00A02B92"/>
    <w:rsid w:val="00A0601A"/>
    <w:rsid w:val="00A10F6D"/>
    <w:rsid w:val="00A11664"/>
    <w:rsid w:val="00A11951"/>
    <w:rsid w:val="00A11C83"/>
    <w:rsid w:val="00A12DE6"/>
    <w:rsid w:val="00A143A3"/>
    <w:rsid w:val="00A156FD"/>
    <w:rsid w:val="00A16E6B"/>
    <w:rsid w:val="00A20D04"/>
    <w:rsid w:val="00A24261"/>
    <w:rsid w:val="00A261EA"/>
    <w:rsid w:val="00A27A3E"/>
    <w:rsid w:val="00A31613"/>
    <w:rsid w:val="00A31753"/>
    <w:rsid w:val="00A32BDA"/>
    <w:rsid w:val="00A36A52"/>
    <w:rsid w:val="00A40269"/>
    <w:rsid w:val="00A448CC"/>
    <w:rsid w:val="00A4515B"/>
    <w:rsid w:val="00A47118"/>
    <w:rsid w:val="00A50371"/>
    <w:rsid w:val="00A54DF6"/>
    <w:rsid w:val="00A57B60"/>
    <w:rsid w:val="00A62C54"/>
    <w:rsid w:val="00A728AB"/>
    <w:rsid w:val="00A73C7F"/>
    <w:rsid w:val="00A76A34"/>
    <w:rsid w:val="00A7736C"/>
    <w:rsid w:val="00A8250F"/>
    <w:rsid w:val="00A828FB"/>
    <w:rsid w:val="00A90D06"/>
    <w:rsid w:val="00A917A5"/>
    <w:rsid w:val="00A91F7C"/>
    <w:rsid w:val="00A920DB"/>
    <w:rsid w:val="00A93FF4"/>
    <w:rsid w:val="00A966A3"/>
    <w:rsid w:val="00A96CA2"/>
    <w:rsid w:val="00A97DC6"/>
    <w:rsid w:val="00AA003C"/>
    <w:rsid w:val="00AA27CC"/>
    <w:rsid w:val="00AA69BF"/>
    <w:rsid w:val="00AB3A06"/>
    <w:rsid w:val="00AB5AB2"/>
    <w:rsid w:val="00AC06D4"/>
    <w:rsid w:val="00AC10AB"/>
    <w:rsid w:val="00AC1AC6"/>
    <w:rsid w:val="00AC1E99"/>
    <w:rsid w:val="00AC3B27"/>
    <w:rsid w:val="00AC49EF"/>
    <w:rsid w:val="00AC668D"/>
    <w:rsid w:val="00AC7A10"/>
    <w:rsid w:val="00AD1071"/>
    <w:rsid w:val="00AD1BF4"/>
    <w:rsid w:val="00AD3CA1"/>
    <w:rsid w:val="00AD67D3"/>
    <w:rsid w:val="00AD7951"/>
    <w:rsid w:val="00AE2458"/>
    <w:rsid w:val="00AE3286"/>
    <w:rsid w:val="00AE381F"/>
    <w:rsid w:val="00AF2EA2"/>
    <w:rsid w:val="00AF3F54"/>
    <w:rsid w:val="00B00C83"/>
    <w:rsid w:val="00B05511"/>
    <w:rsid w:val="00B10622"/>
    <w:rsid w:val="00B16773"/>
    <w:rsid w:val="00B17A3F"/>
    <w:rsid w:val="00B211AC"/>
    <w:rsid w:val="00B21926"/>
    <w:rsid w:val="00B21A2F"/>
    <w:rsid w:val="00B22569"/>
    <w:rsid w:val="00B239E4"/>
    <w:rsid w:val="00B241E3"/>
    <w:rsid w:val="00B2728B"/>
    <w:rsid w:val="00B30191"/>
    <w:rsid w:val="00B329BB"/>
    <w:rsid w:val="00B33643"/>
    <w:rsid w:val="00B37CCE"/>
    <w:rsid w:val="00B37CF8"/>
    <w:rsid w:val="00B4006B"/>
    <w:rsid w:val="00B40C94"/>
    <w:rsid w:val="00B43F11"/>
    <w:rsid w:val="00B44AC3"/>
    <w:rsid w:val="00B44F96"/>
    <w:rsid w:val="00B4629A"/>
    <w:rsid w:val="00B51219"/>
    <w:rsid w:val="00B5221C"/>
    <w:rsid w:val="00B522E7"/>
    <w:rsid w:val="00B528F9"/>
    <w:rsid w:val="00B5389B"/>
    <w:rsid w:val="00B5391E"/>
    <w:rsid w:val="00B54ABE"/>
    <w:rsid w:val="00B57AEF"/>
    <w:rsid w:val="00B600E2"/>
    <w:rsid w:val="00B6337C"/>
    <w:rsid w:val="00B63F8E"/>
    <w:rsid w:val="00B6461A"/>
    <w:rsid w:val="00B64D27"/>
    <w:rsid w:val="00B6713F"/>
    <w:rsid w:val="00B7226B"/>
    <w:rsid w:val="00B731AC"/>
    <w:rsid w:val="00B74998"/>
    <w:rsid w:val="00B77786"/>
    <w:rsid w:val="00B779B9"/>
    <w:rsid w:val="00B80124"/>
    <w:rsid w:val="00B824EC"/>
    <w:rsid w:val="00B82E4A"/>
    <w:rsid w:val="00B83C17"/>
    <w:rsid w:val="00B85C8C"/>
    <w:rsid w:val="00B86355"/>
    <w:rsid w:val="00B90C74"/>
    <w:rsid w:val="00B9400A"/>
    <w:rsid w:val="00B955C7"/>
    <w:rsid w:val="00B9726C"/>
    <w:rsid w:val="00BA0615"/>
    <w:rsid w:val="00BA2E3E"/>
    <w:rsid w:val="00BA3EBC"/>
    <w:rsid w:val="00BA4AEE"/>
    <w:rsid w:val="00BA54B2"/>
    <w:rsid w:val="00BA75B7"/>
    <w:rsid w:val="00BA7F6A"/>
    <w:rsid w:val="00BB1FDD"/>
    <w:rsid w:val="00BB23C4"/>
    <w:rsid w:val="00BB36E9"/>
    <w:rsid w:val="00BB57F7"/>
    <w:rsid w:val="00BC574F"/>
    <w:rsid w:val="00BC636F"/>
    <w:rsid w:val="00BD1648"/>
    <w:rsid w:val="00BD3D68"/>
    <w:rsid w:val="00BD3EF5"/>
    <w:rsid w:val="00BD4585"/>
    <w:rsid w:val="00BD4A74"/>
    <w:rsid w:val="00BE0E84"/>
    <w:rsid w:val="00BE3615"/>
    <w:rsid w:val="00BE3694"/>
    <w:rsid w:val="00BE3B0E"/>
    <w:rsid w:val="00BF035E"/>
    <w:rsid w:val="00BF27AC"/>
    <w:rsid w:val="00BF3160"/>
    <w:rsid w:val="00BF3B7C"/>
    <w:rsid w:val="00BF54D9"/>
    <w:rsid w:val="00C00D01"/>
    <w:rsid w:val="00C00E0E"/>
    <w:rsid w:val="00C01D7B"/>
    <w:rsid w:val="00C03796"/>
    <w:rsid w:val="00C03EAD"/>
    <w:rsid w:val="00C04C36"/>
    <w:rsid w:val="00C05149"/>
    <w:rsid w:val="00C05346"/>
    <w:rsid w:val="00C209D6"/>
    <w:rsid w:val="00C229B6"/>
    <w:rsid w:val="00C241A1"/>
    <w:rsid w:val="00C3025F"/>
    <w:rsid w:val="00C32E00"/>
    <w:rsid w:val="00C33A61"/>
    <w:rsid w:val="00C351CD"/>
    <w:rsid w:val="00C35B84"/>
    <w:rsid w:val="00C42F7D"/>
    <w:rsid w:val="00C44AF0"/>
    <w:rsid w:val="00C5019C"/>
    <w:rsid w:val="00C50AA8"/>
    <w:rsid w:val="00C50D87"/>
    <w:rsid w:val="00C52A9A"/>
    <w:rsid w:val="00C56A10"/>
    <w:rsid w:val="00C609B2"/>
    <w:rsid w:val="00C6123D"/>
    <w:rsid w:val="00C65576"/>
    <w:rsid w:val="00C6596E"/>
    <w:rsid w:val="00C664C8"/>
    <w:rsid w:val="00C664F8"/>
    <w:rsid w:val="00C670EB"/>
    <w:rsid w:val="00C67AC9"/>
    <w:rsid w:val="00C72A29"/>
    <w:rsid w:val="00C72C46"/>
    <w:rsid w:val="00C76315"/>
    <w:rsid w:val="00C7753B"/>
    <w:rsid w:val="00C811F6"/>
    <w:rsid w:val="00C82D5E"/>
    <w:rsid w:val="00C84696"/>
    <w:rsid w:val="00C90C21"/>
    <w:rsid w:val="00C913CA"/>
    <w:rsid w:val="00C934B5"/>
    <w:rsid w:val="00C93D39"/>
    <w:rsid w:val="00C95B35"/>
    <w:rsid w:val="00C96039"/>
    <w:rsid w:val="00C96ACF"/>
    <w:rsid w:val="00CA050E"/>
    <w:rsid w:val="00CA0FDF"/>
    <w:rsid w:val="00CA413A"/>
    <w:rsid w:val="00CA4E2E"/>
    <w:rsid w:val="00CA527E"/>
    <w:rsid w:val="00CB1A92"/>
    <w:rsid w:val="00CB4EF1"/>
    <w:rsid w:val="00CB5BB7"/>
    <w:rsid w:val="00CB6AA5"/>
    <w:rsid w:val="00CC16E7"/>
    <w:rsid w:val="00CC1BAB"/>
    <w:rsid w:val="00CC2ED9"/>
    <w:rsid w:val="00CC308D"/>
    <w:rsid w:val="00CC4DF5"/>
    <w:rsid w:val="00CC5235"/>
    <w:rsid w:val="00CC5AB2"/>
    <w:rsid w:val="00CC5EC5"/>
    <w:rsid w:val="00CD1FB0"/>
    <w:rsid w:val="00CD3D01"/>
    <w:rsid w:val="00CD3E05"/>
    <w:rsid w:val="00CD6C1D"/>
    <w:rsid w:val="00CD7B39"/>
    <w:rsid w:val="00CE4ACF"/>
    <w:rsid w:val="00CE4BA3"/>
    <w:rsid w:val="00CF1E2E"/>
    <w:rsid w:val="00CF26E7"/>
    <w:rsid w:val="00CF4B18"/>
    <w:rsid w:val="00CF5A5E"/>
    <w:rsid w:val="00CF75C0"/>
    <w:rsid w:val="00D0048F"/>
    <w:rsid w:val="00D07E5C"/>
    <w:rsid w:val="00D07EEB"/>
    <w:rsid w:val="00D10339"/>
    <w:rsid w:val="00D1237F"/>
    <w:rsid w:val="00D142AC"/>
    <w:rsid w:val="00D14671"/>
    <w:rsid w:val="00D152CB"/>
    <w:rsid w:val="00D16721"/>
    <w:rsid w:val="00D218BB"/>
    <w:rsid w:val="00D21FDA"/>
    <w:rsid w:val="00D225E3"/>
    <w:rsid w:val="00D2298C"/>
    <w:rsid w:val="00D25781"/>
    <w:rsid w:val="00D26578"/>
    <w:rsid w:val="00D2765A"/>
    <w:rsid w:val="00D279C5"/>
    <w:rsid w:val="00D27CB0"/>
    <w:rsid w:val="00D27F0D"/>
    <w:rsid w:val="00D3054B"/>
    <w:rsid w:val="00D32394"/>
    <w:rsid w:val="00D3460C"/>
    <w:rsid w:val="00D35594"/>
    <w:rsid w:val="00D37835"/>
    <w:rsid w:val="00D41181"/>
    <w:rsid w:val="00D51BD9"/>
    <w:rsid w:val="00D51EE7"/>
    <w:rsid w:val="00D55E8E"/>
    <w:rsid w:val="00D607DA"/>
    <w:rsid w:val="00D639C4"/>
    <w:rsid w:val="00D655B5"/>
    <w:rsid w:val="00D727D5"/>
    <w:rsid w:val="00D72C82"/>
    <w:rsid w:val="00D731A5"/>
    <w:rsid w:val="00D7645A"/>
    <w:rsid w:val="00D77F7A"/>
    <w:rsid w:val="00D82223"/>
    <w:rsid w:val="00D907AD"/>
    <w:rsid w:val="00D9396D"/>
    <w:rsid w:val="00D94B80"/>
    <w:rsid w:val="00D94C2E"/>
    <w:rsid w:val="00D95378"/>
    <w:rsid w:val="00D95A7A"/>
    <w:rsid w:val="00D96B5C"/>
    <w:rsid w:val="00D97803"/>
    <w:rsid w:val="00D97F73"/>
    <w:rsid w:val="00DA0638"/>
    <w:rsid w:val="00DA1D6C"/>
    <w:rsid w:val="00DA266D"/>
    <w:rsid w:val="00DA33FD"/>
    <w:rsid w:val="00DA3DE6"/>
    <w:rsid w:val="00DA471B"/>
    <w:rsid w:val="00DA5676"/>
    <w:rsid w:val="00DA5D07"/>
    <w:rsid w:val="00DA6101"/>
    <w:rsid w:val="00DA6149"/>
    <w:rsid w:val="00DA6AA3"/>
    <w:rsid w:val="00DA6BA4"/>
    <w:rsid w:val="00DC012C"/>
    <w:rsid w:val="00DC0F7B"/>
    <w:rsid w:val="00DC25BB"/>
    <w:rsid w:val="00DD1B57"/>
    <w:rsid w:val="00DD549C"/>
    <w:rsid w:val="00DD5F3D"/>
    <w:rsid w:val="00DD7F61"/>
    <w:rsid w:val="00DE3CF6"/>
    <w:rsid w:val="00DE70A7"/>
    <w:rsid w:val="00DF0AC4"/>
    <w:rsid w:val="00DF2723"/>
    <w:rsid w:val="00DF2769"/>
    <w:rsid w:val="00DF3A4C"/>
    <w:rsid w:val="00DF5D9D"/>
    <w:rsid w:val="00E00464"/>
    <w:rsid w:val="00E0136B"/>
    <w:rsid w:val="00E03116"/>
    <w:rsid w:val="00E0456C"/>
    <w:rsid w:val="00E053EE"/>
    <w:rsid w:val="00E10AD4"/>
    <w:rsid w:val="00E11488"/>
    <w:rsid w:val="00E12124"/>
    <w:rsid w:val="00E129E1"/>
    <w:rsid w:val="00E13AE7"/>
    <w:rsid w:val="00E13D8C"/>
    <w:rsid w:val="00E166FA"/>
    <w:rsid w:val="00E17BDC"/>
    <w:rsid w:val="00E22B23"/>
    <w:rsid w:val="00E22D80"/>
    <w:rsid w:val="00E22F69"/>
    <w:rsid w:val="00E23EA9"/>
    <w:rsid w:val="00E26A61"/>
    <w:rsid w:val="00E275AF"/>
    <w:rsid w:val="00E323FF"/>
    <w:rsid w:val="00E32BFA"/>
    <w:rsid w:val="00E334C7"/>
    <w:rsid w:val="00E337AE"/>
    <w:rsid w:val="00E35588"/>
    <w:rsid w:val="00E35AA1"/>
    <w:rsid w:val="00E37592"/>
    <w:rsid w:val="00E40FED"/>
    <w:rsid w:val="00E43E6B"/>
    <w:rsid w:val="00E46F31"/>
    <w:rsid w:val="00E473BE"/>
    <w:rsid w:val="00E47C84"/>
    <w:rsid w:val="00E513E2"/>
    <w:rsid w:val="00E52001"/>
    <w:rsid w:val="00E525EA"/>
    <w:rsid w:val="00E52847"/>
    <w:rsid w:val="00E528C5"/>
    <w:rsid w:val="00E52906"/>
    <w:rsid w:val="00E6217C"/>
    <w:rsid w:val="00E662FF"/>
    <w:rsid w:val="00E6669C"/>
    <w:rsid w:val="00E673EF"/>
    <w:rsid w:val="00E7003C"/>
    <w:rsid w:val="00E72EFE"/>
    <w:rsid w:val="00E7389B"/>
    <w:rsid w:val="00E74D64"/>
    <w:rsid w:val="00E761EE"/>
    <w:rsid w:val="00E81667"/>
    <w:rsid w:val="00E81D63"/>
    <w:rsid w:val="00E84EC4"/>
    <w:rsid w:val="00E86797"/>
    <w:rsid w:val="00E91F78"/>
    <w:rsid w:val="00E972AB"/>
    <w:rsid w:val="00E978C5"/>
    <w:rsid w:val="00EA01E3"/>
    <w:rsid w:val="00EA0293"/>
    <w:rsid w:val="00EA3E7A"/>
    <w:rsid w:val="00EA40F6"/>
    <w:rsid w:val="00EA6DB1"/>
    <w:rsid w:val="00EB0F7F"/>
    <w:rsid w:val="00EB1A45"/>
    <w:rsid w:val="00EB24E7"/>
    <w:rsid w:val="00EB3ED9"/>
    <w:rsid w:val="00EB51F9"/>
    <w:rsid w:val="00EB59A2"/>
    <w:rsid w:val="00EB637D"/>
    <w:rsid w:val="00EB6C22"/>
    <w:rsid w:val="00EC113C"/>
    <w:rsid w:val="00EC1282"/>
    <w:rsid w:val="00EC30EE"/>
    <w:rsid w:val="00EC44DB"/>
    <w:rsid w:val="00EC537A"/>
    <w:rsid w:val="00EC584F"/>
    <w:rsid w:val="00EC5AF9"/>
    <w:rsid w:val="00EC7790"/>
    <w:rsid w:val="00ED0401"/>
    <w:rsid w:val="00ED2DD5"/>
    <w:rsid w:val="00ED3A2B"/>
    <w:rsid w:val="00ED55B6"/>
    <w:rsid w:val="00ED5AB0"/>
    <w:rsid w:val="00ED7C54"/>
    <w:rsid w:val="00ED7C76"/>
    <w:rsid w:val="00EE192C"/>
    <w:rsid w:val="00EE2CBD"/>
    <w:rsid w:val="00EE334B"/>
    <w:rsid w:val="00EE3EAE"/>
    <w:rsid w:val="00EE4F29"/>
    <w:rsid w:val="00EE518C"/>
    <w:rsid w:val="00EE62FC"/>
    <w:rsid w:val="00EE7219"/>
    <w:rsid w:val="00EE7D4D"/>
    <w:rsid w:val="00EF1061"/>
    <w:rsid w:val="00EF411C"/>
    <w:rsid w:val="00EF4215"/>
    <w:rsid w:val="00EF47C9"/>
    <w:rsid w:val="00EF5DEC"/>
    <w:rsid w:val="00F01E79"/>
    <w:rsid w:val="00F05EC3"/>
    <w:rsid w:val="00F10EF3"/>
    <w:rsid w:val="00F11126"/>
    <w:rsid w:val="00F111FB"/>
    <w:rsid w:val="00F12159"/>
    <w:rsid w:val="00F12F23"/>
    <w:rsid w:val="00F14CCB"/>
    <w:rsid w:val="00F14DB3"/>
    <w:rsid w:val="00F167DC"/>
    <w:rsid w:val="00F20E2C"/>
    <w:rsid w:val="00F23160"/>
    <w:rsid w:val="00F23CF7"/>
    <w:rsid w:val="00F279BD"/>
    <w:rsid w:val="00F307FD"/>
    <w:rsid w:val="00F328C8"/>
    <w:rsid w:val="00F33B3F"/>
    <w:rsid w:val="00F36C98"/>
    <w:rsid w:val="00F37B22"/>
    <w:rsid w:val="00F4340B"/>
    <w:rsid w:val="00F43EFF"/>
    <w:rsid w:val="00F44531"/>
    <w:rsid w:val="00F447C3"/>
    <w:rsid w:val="00F45E24"/>
    <w:rsid w:val="00F47903"/>
    <w:rsid w:val="00F51A4F"/>
    <w:rsid w:val="00F5248D"/>
    <w:rsid w:val="00F56B13"/>
    <w:rsid w:val="00F62ED2"/>
    <w:rsid w:val="00F63128"/>
    <w:rsid w:val="00F65721"/>
    <w:rsid w:val="00F65BD1"/>
    <w:rsid w:val="00F6714D"/>
    <w:rsid w:val="00F703A1"/>
    <w:rsid w:val="00F706C5"/>
    <w:rsid w:val="00F7078D"/>
    <w:rsid w:val="00F70885"/>
    <w:rsid w:val="00F7155F"/>
    <w:rsid w:val="00F715ED"/>
    <w:rsid w:val="00F71927"/>
    <w:rsid w:val="00F71B83"/>
    <w:rsid w:val="00F72CE9"/>
    <w:rsid w:val="00F7616A"/>
    <w:rsid w:val="00F76643"/>
    <w:rsid w:val="00F7759D"/>
    <w:rsid w:val="00F778C0"/>
    <w:rsid w:val="00F82A59"/>
    <w:rsid w:val="00F849CA"/>
    <w:rsid w:val="00F8607F"/>
    <w:rsid w:val="00F860C3"/>
    <w:rsid w:val="00F86AF3"/>
    <w:rsid w:val="00F906B4"/>
    <w:rsid w:val="00F937CB"/>
    <w:rsid w:val="00F95144"/>
    <w:rsid w:val="00FA432F"/>
    <w:rsid w:val="00FA65A3"/>
    <w:rsid w:val="00FA682F"/>
    <w:rsid w:val="00FA70B9"/>
    <w:rsid w:val="00FB0587"/>
    <w:rsid w:val="00FB2F0B"/>
    <w:rsid w:val="00FB505A"/>
    <w:rsid w:val="00FC1390"/>
    <w:rsid w:val="00FC471A"/>
    <w:rsid w:val="00FC6BEB"/>
    <w:rsid w:val="00FC7632"/>
    <w:rsid w:val="00FD0795"/>
    <w:rsid w:val="00FD0934"/>
    <w:rsid w:val="00FD11ED"/>
    <w:rsid w:val="00FD2256"/>
    <w:rsid w:val="00FD274D"/>
    <w:rsid w:val="00FD4BBB"/>
    <w:rsid w:val="00FD6A99"/>
    <w:rsid w:val="00FE0E65"/>
    <w:rsid w:val="00FE1272"/>
    <w:rsid w:val="00FE157F"/>
    <w:rsid w:val="00FE4364"/>
    <w:rsid w:val="00FE5B72"/>
    <w:rsid w:val="00FE5FBB"/>
    <w:rsid w:val="00FE61F1"/>
    <w:rsid w:val="00FE648B"/>
    <w:rsid w:val="00FF04D9"/>
    <w:rsid w:val="00FF13C0"/>
    <w:rsid w:val="00FF148B"/>
    <w:rsid w:val="00FF191F"/>
    <w:rsid w:val="00FF42CF"/>
    <w:rsid w:val="00FF6354"/>
    <w:rsid w:val="00FF72BE"/>
    <w:rsid w:val="00FF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B621668"/>
  <w15:chartTrackingRefBased/>
  <w15:docId w15:val="{F57250F2-C3E7-463E-9558-4DB059D11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79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0C"/>
    <w:pPr>
      <w:ind w:left="720"/>
      <w:contextualSpacing/>
    </w:pPr>
  </w:style>
  <w:style w:type="character" w:styleId="Hyperlink">
    <w:name w:val="Hyperlink"/>
    <w:basedOn w:val="DefaultParagraphFont"/>
    <w:uiPriority w:val="99"/>
    <w:unhideWhenUsed/>
    <w:rsid w:val="00FF148B"/>
    <w:rPr>
      <w:color w:val="0563C1"/>
      <w:u w:val="single"/>
    </w:rPr>
  </w:style>
  <w:style w:type="character" w:styleId="UnresolvedMention">
    <w:name w:val="Unresolved Mention"/>
    <w:basedOn w:val="DefaultParagraphFont"/>
    <w:uiPriority w:val="99"/>
    <w:semiHidden/>
    <w:unhideWhenUsed/>
    <w:rsid w:val="00FF148B"/>
    <w:rPr>
      <w:color w:val="605E5C"/>
      <w:shd w:val="clear" w:color="auto" w:fill="E1DFDD"/>
    </w:rPr>
  </w:style>
  <w:style w:type="character" w:customStyle="1" w:styleId="Heading1Char">
    <w:name w:val="Heading 1 Char"/>
    <w:basedOn w:val="DefaultParagraphFont"/>
    <w:link w:val="Heading1"/>
    <w:uiPriority w:val="9"/>
    <w:rsid w:val="00B779B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F576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913CA"/>
    <w:pPr>
      <w:autoSpaceDE w:val="0"/>
      <w:autoSpaceDN w:val="0"/>
      <w:adjustRightInd w:val="0"/>
      <w:spacing w:after="0" w:line="240" w:lineRule="auto"/>
      <w:ind w:left="100" w:right="98"/>
      <w:jc w:val="both"/>
    </w:pPr>
    <w:rPr>
      <w:rFonts w:ascii="Arial" w:hAnsi="Arial" w:cs="Arial"/>
      <w:sz w:val="20"/>
      <w:szCs w:val="20"/>
    </w:rPr>
  </w:style>
  <w:style w:type="character" w:customStyle="1" w:styleId="BodyTextChar">
    <w:name w:val="Body Text Char"/>
    <w:basedOn w:val="DefaultParagraphFont"/>
    <w:link w:val="BodyText"/>
    <w:uiPriority w:val="1"/>
    <w:rsid w:val="00C913CA"/>
    <w:rPr>
      <w:rFonts w:ascii="Arial" w:hAnsi="Arial" w:cs="Arial"/>
      <w:sz w:val="20"/>
      <w:szCs w:val="20"/>
    </w:rPr>
  </w:style>
  <w:style w:type="paragraph" w:customStyle="1" w:styleId="Default">
    <w:name w:val="Default"/>
    <w:rsid w:val="005F34D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06EAE"/>
    <w:rPr>
      <w:color w:val="954F72" w:themeColor="followedHyperlink"/>
      <w:u w:val="single"/>
    </w:rPr>
  </w:style>
  <w:style w:type="paragraph" w:styleId="Header">
    <w:name w:val="header"/>
    <w:basedOn w:val="Normal"/>
    <w:link w:val="HeaderChar"/>
    <w:uiPriority w:val="99"/>
    <w:unhideWhenUsed/>
    <w:rsid w:val="00E1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AD4"/>
  </w:style>
  <w:style w:type="paragraph" w:styleId="Footer">
    <w:name w:val="footer"/>
    <w:basedOn w:val="Normal"/>
    <w:link w:val="FooterChar"/>
    <w:uiPriority w:val="99"/>
    <w:unhideWhenUsed/>
    <w:rsid w:val="00E10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8825">
      <w:bodyDiv w:val="1"/>
      <w:marLeft w:val="0"/>
      <w:marRight w:val="0"/>
      <w:marTop w:val="0"/>
      <w:marBottom w:val="0"/>
      <w:divBdr>
        <w:top w:val="none" w:sz="0" w:space="0" w:color="auto"/>
        <w:left w:val="none" w:sz="0" w:space="0" w:color="auto"/>
        <w:bottom w:val="none" w:sz="0" w:space="0" w:color="auto"/>
        <w:right w:val="none" w:sz="0" w:space="0" w:color="auto"/>
      </w:divBdr>
    </w:div>
    <w:div w:id="117191091">
      <w:bodyDiv w:val="1"/>
      <w:marLeft w:val="0"/>
      <w:marRight w:val="0"/>
      <w:marTop w:val="0"/>
      <w:marBottom w:val="0"/>
      <w:divBdr>
        <w:top w:val="none" w:sz="0" w:space="0" w:color="auto"/>
        <w:left w:val="none" w:sz="0" w:space="0" w:color="auto"/>
        <w:bottom w:val="none" w:sz="0" w:space="0" w:color="auto"/>
        <w:right w:val="none" w:sz="0" w:space="0" w:color="auto"/>
      </w:divBdr>
    </w:div>
    <w:div w:id="335692462">
      <w:bodyDiv w:val="1"/>
      <w:marLeft w:val="0"/>
      <w:marRight w:val="0"/>
      <w:marTop w:val="0"/>
      <w:marBottom w:val="0"/>
      <w:divBdr>
        <w:top w:val="none" w:sz="0" w:space="0" w:color="auto"/>
        <w:left w:val="none" w:sz="0" w:space="0" w:color="auto"/>
        <w:bottom w:val="none" w:sz="0" w:space="0" w:color="auto"/>
        <w:right w:val="none" w:sz="0" w:space="0" w:color="auto"/>
      </w:divBdr>
    </w:div>
    <w:div w:id="657147590">
      <w:bodyDiv w:val="1"/>
      <w:marLeft w:val="0"/>
      <w:marRight w:val="0"/>
      <w:marTop w:val="0"/>
      <w:marBottom w:val="0"/>
      <w:divBdr>
        <w:top w:val="none" w:sz="0" w:space="0" w:color="auto"/>
        <w:left w:val="none" w:sz="0" w:space="0" w:color="auto"/>
        <w:bottom w:val="none" w:sz="0" w:space="0" w:color="auto"/>
        <w:right w:val="none" w:sz="0" w:space="0" w:color="auto"/>
      </w:divBdr>
    </w:div>
    <w:div w:id="684526660">
      <w:bodyDiv w:val="1"/>
      <w:marLeft w:val="0"/>
      <w:marRight w:val="0"/>
      <w:marTop w:val="0"/>
      <w:marBottom w:val="0"/>
      <w:divBdr>
        <w:top w:val="none" w:sz="0" w:space="0" w:color="auto"/>
        <w:left w:val="none" w:sz="0" w:space="0" w:color="auto"/>
        <w:bottom w:val="none" w:sz="0" w:space="0" w:color="auto"/>
        <w:right w:val="none" w:sz="0" w:space="0" w:color="auto"/>
      </w:divBdr>
    </w:div>
    <w:div w:id="851726698">
      <w:bodyDiv w:val="1"/>
      <w:marLeft w:val="0"/>
      <w:marRight w:val="0"/>
      <w:marTop w:val="0"/>
      <w:marBottom w:val="0"/>
      <w:divBdr>
        <w:top w:val="none" w:sz="0" w:space="0" w:color="auto"/>
        <w:left w:val="none" w:sz="0" w:space="0" w:color="auto"/>
        <w:bottom w:val="none" w:sz="0" w:space="0" w:color="auto"/>
        <w:right w:val="none" w:sz="0" w:space="0" w:color="auto"/>
      </w:divBdr>
    </w:div>
    <w:div w:id="1709452089">
      <w:bodyDiv w:val="1"/>
      <w:marLeft w:val="0"/>
      <w:marRight w:val="0"/>
      <w:marTop w:val="0"/>
      <w:marBottom w:val="0"/>
      <w:divBdr>
        <w:top w:val="none" w:sz="0" w:space="0" w:color="auto"/>
        <w:left w:val="none" w:sz="0" w:space="0" w:color="auto"/>
        <w:bottom w:val="none" w:sz="0" w:space="0" w:color="auto"/>
        <w:right w:val="none" w:sz="0" w:space="0" w:color="auto"/>
      </w:divBdr>
    </w:div>
    <w:div w:id="1927574776">
      <w:bodyDiv w:val="1"/>
      <w:marLeft w:val="0"/>
      <w:marRight w:val="0"/>
      <w:marTop w:val="0"/>
      <w:marBottom w:val="0"/>
      <w:divBdr>
        <w:top w:val="none" w:sz="0" w:space="0" w:color="auto"/>
        <w:left w:val="none" w:sz="0" w:space="0" w:color="auto"/>
        <w:bottom w:val="none" w:sz="0" w:space="0" w:color="auto"/>
        <w:right w:val="none" w:sz="0" w:space="0" w:color="auto"/>
      </w:divBdr>
    </w:div>
    <w:div w:id="2019457515">
      <w:bodyDiv w:val="1"/>
      <w:marLeft w:val="0"/>
      <w:marRight w:val="0"/>
      <w:marTop w:val="0"/>
      <w:marBottom w:val="0"/>
      <w:divBdr>
        <w:top w:val="none" w:sz="0" w:space="0" w:color="auto"/>
        <w:left w:val="none" w:sz="0" w:space="0" w:color="auto"/>
        <w:bottom w:val="none" w:sz="0" w:space="0" w:color="auto"/>
        <w:right w:val="none" w:sz="0" w:space="0" w:color="auto"/>
      </w:divBdr>
    </w:div>
    <w:div w:id="20588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o.info/advocacy.html" TargetMode="External"/><Relationship Id="rId3" Type="http://schemas.openxmlformats.org/officeDocument/2006/relationships/settings" Target="settings.xml"/><Relationship Id="rId7" Type="http://schemas.openxmlformats.org/officeDocument/2006/relationships/hyperlink" Target="https://www.rheumatology.org/Advocacy/Federal-Advocacy/Key-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s.state.pa.us/cfdocs/legis/home/member_information/house/officer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Shoemaker, Deborah</dc:creator>
  <cp:keywords/>
  <dc:description/>
  <cp:lastModifiedBy>Deborah Shoemaker</cp:lastModifiedBy>
  <cp:revision>88</cp:revision>
  <cp:lastPrinted>2021-11-16T19:01:00Z</cp:lastPrinted>
  <dcterms:created xsi:type="dcterms:W3CDTF">2023-03-27T20:05:00Z</dcterms:created>
  <dcterms:modified xsi:type="dcterms:W3CDTF">2023-03-27T21:26:00Z</dcterms:modified>
</cp:coreProperties>
</file>